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E1" w:rsidRDefault="008E3EDB" w:rsidP="008E3EDB">
      <w:pPr>
        <w:pStyle w:val="1"/>
        <w:spacing w:after="0" w:line="240" w:lineRule="auto"/>
        <w:jc w:val="center"/>
        <w:rPr>
          <w:rFonts w:ascii="Times New Roman" w:hAnsi="Times New Roman"/>
          <w:b/>
          <w:bCs/>
          <w:sz w:val="23"/>
          <w:szCs w:val="23"/>
        </w:rPr>
      </w:pPr>
      <w:r w:rsidRPr="007747E1">
        <w:rPr>
          <w:rFonts w:ascii="Times New Roman" w:hAnsi="Times New Roman"/>
          <w:b/>
          <w:bCs/>
          <w:sz w:val="23"/>
          <w:szCs w:val="23"/>
        </w:rPr>
        <w:t xml:space="preserve">КОНТРАКТ № </w:t>
      </w:r>
      <w:r w:rsidR="00CD1006">
        <w:rPr>
          <w:rFonts w:ascii="Times New Roman" w:hAnsi="Times New Roman"/>
          <w:b/>
          <w:bCs/>
          <w:sz w:val="23"/>
          <w:szCs w:val="23"/>
        </w:rPr>
        <w:t>0744200000223009618</w:t>
      </w:r>
    </w:p>
    <w:p w:rsidR="00CD1006" w:rsidRPr="007747E1" w:rsidRDefault="00CD1006" w:rsidP="008E3EDB">
      <w:pPr>
        <w:pStyle w:val="1"/>
        <w:spacing w:after="0" w:line="240" w:lineRule="auto"/>
        <w:jc w:val="center"/>
        <w:rPr>
          <w:rFonts w:ascii="Times New Roman" w:hAnsi="Times New Roman"/>
          <w:b/>
          <w:sz w:val="23"/>
          <w:szCs w:val="23"/>
        </w:rPr>
      </w:pPr>
    </w:p>
    <w:p w:rsidR="00F761CD" w:rsidRPr="007747E1" w:rsidRDefault="008E3EDB" w:rsidP="008E3EDB">
      <w:pPr>
        <w:pStyle w:val="1"/>
        <w:spacing w:after="0" w:line="240" w:lineRule="auto"/>
        <w:rPr>
          <w:rFonts w:ascii="Times New Roman" w:hAnsi="Times New Roman"/>
          <w:b/>
          <w:sz w:val="23"/>
          <w:szCs w:val="23"/>
          <w:lang w:eastAsia="ar-SA"/>
        </w:rPr>
      </w:pPr>
      <w:r w:rsidRPr="007747E1">
        <w:rPr>
          <w:rFonts w:ascii="Times New Roman" w:hAnsi="Times New Roman"/>
          <w:b/>
          <w:sz w:val="23"/>
          <w:szCs w:val="23"/>
        </w:rPr>
        <w:t>Идентификационный код закупки 233463002819346320100100170015629244</w:t>
      </w:r>
    </w:p>
    <w:p w:rsidR="00F761CD" w:rsidRPr="007747E1" w:rsidRDefault="00F761CD" w:rsidP="008E3EDB">
      <w:pPr>
        <w:pStyle w:val="1"/>
        <w:spacing w:after="0" w:line="240" w:lineRule="auto"/>
        <w:jc w:val="both"/>
        <w:rPr>
          <w:rFonts w:ascii="Times New Roman" w:hAnsi="Times New Roman"/>
          <w:sz w:val="23"/>
          <w:szCs w:val="23"/>
        </w:rPr>
      </w:pPr>
    </w:p>
    <w:p w:rsidR="00F761CD" w:rsidRPr="007747E1" w:rsidRDefault="008E3EDB" w:rsidP="008E3EDB">
      <w:pPr>
        <w:pStyle w:val="1"/>
        <w:spacing w:after="0" w:line="240" w:lineRule="auto"/>
        <w:jc w:val="center"/>
        <w:rPr>
          <w:rFonts w:ascii="Times New Roman" w:hAnsi="Times New Roman"/>
          <w:sz w:val="23"/>
          <w:szCs w:val="23"/>
        </w:rPr>
      </w:pPr>
      <w:r w:rsidRPr="007747E1">
        <w:rPr>
          <w:rFonts w:ascii="Times New Roman" w:hAnsi="Times New Roman"/>
          <w:sz w:val="23"/>
          <w:szCs w:val="23"/>
          <w:lang w:eastAsia="ar-SA"/>
        </w:rPr>
        <w:t>г. Курск                                                                 «</w:t>
      </w:r>
      <w:r w:rsidRPr="007747E1">
        <w:rPr>
          <w:rFonts w:ascii="Times New Roman" w:hAnsi="Times New Roman"/>
          <w:sz w:val="23"/>
          <w:szCs w:val="23"/>
        </w:rPr>
        <w:t xml:space="preserve"> ____»_______________ 2024 г.</w:t>
      </w:r>
    </w:p>
    <w:p w:rsidR="00F761CD" w:rsidRPr="007747E1" w:rsidRDefault="00F761CD" w:rsidP="008E3EDB">
      <w:pPr>
        <w:pStyle w:val="1"/>
        <w:spacing w:after="0" w:line="240" w:lineRule="auto"/>
        <w:jc w:val="both"/>
        <w:rPr>
          <w:rFonts w:ascii="Times New Roman" w:hAnsi="Times New Roman"/>
          <w:sz w:val="23"/>
          <w:szCs w:val="23"/>
        </w:rPr>
      </w:pPr>
    </w:p>
    <w:p w:rsidR="00F761CD" w:rsidRPr="007747E1" w:rsidRDefault="008E3EDB" w:rsidP="00CD1006">
      <w:pPr>
        <w:pStyle w:val="1"/>
        <w:spacing w:after="0" w:line="240" w:lineRule="auto"/>
        <w:jc w:val="both"/>
        <w:rPr>
          <w:rFonts w:ascii="Times New Roman" w:hAnsi="Times New Roman"/>
          <w:sz w:val="23"/>
          <w:szCs w:val="23"/>
        </w:rPr>
      </w:pPr>
      <w:r w:rsidRPr="00CD1006">
        <w:rPr>
          <w:rFonts w:ascii="Times New Roman" w:hAnsi="Times New Roman"/>
          <w:sz w:val="23"/>
          <w:szCs w:val="23"/>
        </w:rPr>
        <w:t>Муниципальное бюджетное общеобразовательное учреждение «Средняя общеобразовательная школа № 47 имени С.В. Широбокова»</w:t>
      </w:r>
      <w:r w:rsidRPr="00CD1006">
        <w:rPr>
          <w:rFonts w:ascii="Times New Roman" w:hAnsi="Times New Roman"/>
          <w:bCs/>
          <w:sz w:val="23"/>
          <w:szCs w:val="23"/>
        </w:rPr>
        <w:t>,</w:t>
      </w:r>
      <w:r w:rsidRPr="00CD1006">
        <w:rPr>
          <w:rFonts w:ascii="Times New Roman" w:hAnsi="Times New Roman"/>
          <w:sz w:val="23"/>
          <w:szCs w:val="23"/>
        </w:rPr>
        <w:t xml:space="preserve">  именуемое в дальнейшем </w:t>
      </w:r>
      <w:r w:rsidRPr="00CD1006">
        <w:rPr>
          <w:rFonts w:ascii="Times New Roman" w:hAnsi="Times New Roman"/>
          <w:b/>
          <w:sz w:val="23"/>
          <w:szCs w:val="23"/>
        </w:rPr>
        <w:t>Заказчик,</w:t>
      </w:r>
      <w:r w:rsidRPr="00CD1006">
        <w:rPr>
          <w:rFonts w:ascii="Times New Roman" w:hAnsi="Times New Roman"/>
          <w:sz w:val="23"/>
          <w:szCs w:val="23"/>
        </w:rPr>
        <w:t xml:space="preserve"> в лице директора Прохоровой Татьяны Анатольевны, действующего на основании Устава  </w:t>
      </w:r>
      <w:r w:rsidRPr="00CD1006">
        <w:rPr>
          <w:sz w:val="23"/>
          <w:szCs w:val="23"/>
        </w:rPr>
        <w:t xml:space="preserve">с одной стороны </w:t>
      </w:r>
      <w:r w:rsidRPr="00CD1006">
        <w:rPr>
          <w:rFonts w:ascii="Times New Roman" w:hAnsi="Times New Roman"/>
          <w:sz w:val="23"/>
          <w:szCs w:val="23"/>
        </w:rPr>
        <w:t xml:space="preserve">и ИП Шашенкова Людмила Николаевна, </w:t>
      </w:r>
      <w:r w:rsidRPr="00CD1006">
        <w:rPr>
          <w:rFonts w:ascii="Times New Roman" w:hAnsi="Times New Roman"/>
          <w:sz w:val="23"/>
          <w:szCs w:val="23"/>
          <w:lang w:eastAsia="ar-SA"/>
        </w:rPr>
        <w:t xml:space="preserve">именуемое в дальнейшем </w:t>
      </w:r>
      <w:r w:rsidRPr="00CD1006">
        <w:rPr>
          <w:rFonts w:ascii="Times New Roman" w:hAnsi="Times New Roman"/>
          <w:b/>
          <w:sz w:val="23"/>
          <w:szCs w:val="23"/>
          <w:lang w:eastAsia="ar-SA"/>
        </w:rPr>
        <w:t>Исполнитель,</w:t>
      </w:r>
      <w:r w:rsidRPr="00CD1006">
        <w:rPr>
          <w:rFonts w:ascii="Times New Roman" w:hAnsi="Times New Roman"/>
          <w:sz w:val="23"/>
          <w:szCs w:val="23"/>
          <w:lang w:eastAsia="ar-SA"/>
        </w:rPr>
        <w:t xml:space="preserve"> в лице ИП Шашенковой Людмилы Николаевны, </w:t>
      </w:r>
      <w:r w:rsidRPr="00CD1006">
        <w:rPr>
          <w:rFonts w:ascii="Times New Roman" w:hAnsi="Times New Roman"/>
          <w:sz w:val="23"/>
          <w:szCs w:val="23"/>
        </w:rPr>
        <w:t>действующего на основании свидетельства о государственной регистрации в качестве индивидуального предпринимателя № 584266246 выданного ИФНС по г. Курску 25.12.202</w:t>
      </w:r>
      <w:r w:rsidR="008C476D">
        <w:rPr>
          <w:rFonts w:ascii="Times New Roman" w:hAnsi="Times New Roman"/>
          <w:sz w:val="23"/>
          <w:szCs w:val="23"/>
        </w:rPr>
        <w:t>0</w:t>
      </w:r>
      <w:r w:rsidRPr="00CD1006">
        <w:rPr>
          <w:rFonts w:ascii="Times New Roman" w:hAnsi="Times New Roman"/>
          <w:sz w:val="23"/>
          <w:szCs w:val="23"/>
        </w:rPr>
        <w:t xml:space="preserve"> года,</w:t>
      </w:r>
      <w:r w:rsidRPr="00CD1006">
        <w:rPr>
          <w:rFonts w:ascii="Times New Roman" w:eastAsia="Courier New" w:hAnsi="Times New Roman"/>
          <w:bCs/>
          <w:sz w:val="23"/>
          <w:szCs w:val="23"/>
          <w:shd w:val="clear" w:color="auto" w:fill="FFFFFF"/>
          <w:lang w:eastAsia="ar-SA" w:bidi="ru-RU"/>
        </w:rPr>
        <w:t xml:space="preserve">, с другой стороны, </w:t>
      </w:r>
      <w:r w:rsidRPr="00CD1006">
        <w:rPr>
          <w:rFonts w:ascii="Times New Roman" w:eastAsia="Courier New" w:hAnsi="Times New Roman"/>
          <w:bCs/>
          <w:sz w:val="23"/>
          <w:szCs w:val="23"/>
          <w:shd w:val="clear" w:color="auto" w:fill="FFFFFF"/>
          <w:lang w:bidi="ru-RU"/>
        </w:rPr>
        <w:t xml:space="preserve">именуемые в дальнейшем </w:t>
      </w:r>
      <w:r w:rsidRPr="00CD1006">
        <w:rPr>
          <w:rFonts w:ascii="Times New Roman" w:eastAsia="Courier New" w:hAnsi="Times New Roman"/>
          <w:b/>
          <w:bCs/>
          <w:sz w:val="23"/>
          <w:szCs w:val="23"/>
          <w:shd w:val="clear" w:color="auto" w:fill="FFFFFF"/>
          <w:lang w:bidi="ru-RU"/>
        </w:rPr>
        <w:t>Стороны</w:t>
      </w:r>
      <w:r w:rsidRPr="00CD1006">
        <w:rPr>
          <w:rFonts w:ascii="Times New Roman" w:eastAsia="Courier New" w:hAnsi="Times New Roman"/>
          <w:bCs/>
          <w:sz w:val="23"/>
          <w:szCs w:val="23"/>
          <w:shd w:val="clear" w:color="auto" w:fill="FFFFFF"/>
          <w:lang w:bidi="ru-RU"/>
        </w:rPr>
        <w:t xml:space="preserve">, </w:t>
      </w:r>
      <w:r w:rsidRPr="00CD1006">
        <w:rPr>
          <w:rFonts w:ascii="Times New Roman" w:hAnsi="Times New Roman"/>
          <w:sz w:val="23"/>
          <w:szCs w:val="23"/>
          <w:lang w:eastAsia="ar-SA"/>
        </w:rPr>
        <w:t xml:space="preserve">на основании </w:t>
      </w:r>
      <w:r w:rsidRPr="00CD1006">
        <w:rPr>
          <w:rFonts w:ascii="Times New Roman" w:hAnsi="Times New Roman"/>
          <w:sz w:val="23"/>
          <w:szCs w:val="23"/>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w:t>
      </w:r>
      <w:r w:rsidRPr="00CD1006">
        <w:rPr>
          <w:rFonts w:ascii="Times New Roman" w:hAnsi="Times New Roman"/>
          <w:sz w:val="23"/>
          <w:szCs w:val="23"/>
          <w:lang w:eastAsia="ar-SA"/>
        </w:rPr>
        <w:t xml:space="preserve">протокола подведения итогов электронного конкурса </w:t>
      </w:r>
      <w:r w:rsidRPr="00CD1006">
        <w:rPr>
          <w:rFonts w:ascii="Times New Roman" w:hAnsi="Times New Roman"/>
          <w:b/>
          <w:sz w:val="23"/>
          <w:szCs w:val="23"/>
          <w:lang w:eastAsia="ar-SA"/>
        </w:rPr>
        <w:t>от</w:t>
      </w:r>
      <w:r w:rsidR="00CD1006" w:rsidRPr="00CD1006">
        <w:rPr>
          <w:rFonts w:ascii="Times New Roman" w:hAnsi="Times New Roman"/>
          <w:b/>
          <w:sz w:val="23"/>
          <w:szCs w:val="23"/>
          <w:lang w:eastAsia="ar-SA"/>
        </w:rPr>
        <w:t xml:space="preserve"> 22 декабря 2023 года</w:t>
      </w:r>
      <w:r w:rsidRPr="00CD1006">
        <w:rPr>
          <w:rFonts w:ascii="Times New Roman" w:hAnsi="Times New Roman"/>
          <w:b/>
          <w:sz w:val="23"/>
          <w:szCs w:val="23"/>
          <w:lang w:eastAsia="ar-SA"/>
        </w:rPr>
        <w:t xml:space="preserve"> </w:t>
      </w:r>
      <w:r w:rsidR="00CD1006" w:rsidRPr="00CD1006">
        <w:rPr>
          <w:rFonts w:ascii="Times New Roman" w:hAnsi="Times New Roman"/>
          <w:b/>
          <w:bCs/>
          <w:sz w:val="23"/>
          <w:szCs w:val="23"/>
        </w:rPr>
        <w:t>№ 0744200000223009618-5-1</w:t>
      </w:r>
      <w:r w:rsidR="008C476D">
        <w:rPr>
          <w:rFonts w:ascii="Times New Roman" w:hAnsi="Times New Roman"/>
          <w:b/>
          <w:bCs/>
          <w:sz w:val="23"/>
          <w:szCs w:val="23"/>
        </w:rPr>
        <w:t xml:space="preserve"> </w:t>
      </w:r>
      <w:r w:rsidR="00CD1006">
        <w:rPr>
          <w:rFonts w:ascii="Times New Roman" w:hAnsi="Times New Roman"/>
          <w:b/>
          <w:bCs/>
          <w:sz w:val="23"/>
          <w:szCs w:val="23"/>
        </w:rPr>
        <w:t xml:space="preserve"> </w:t>
      </w:r>
      <w:r w:rsidRPr="007747E1">
        <w:rPr>
          <w:rFonts w:ascii="Times New Roman" w:hAnsi="Times New Roman"/>
          <w:sz w:val="23"/>
          <w:szCs w:val="23"/>
          <w:lang w:eastAsia="ar-SA"/>
        </w:rPr>
        <w:t>заключили настоящий контракт (далее - контракт) о нижеследующем:</w:t>
      </w:r>
    </w:p>
    <w:p w:rsidR="00F761CD" w:rsidRPr="007747E1" w:rsidRDefault="008E3EDB" w:rsidP="008E3EDB">
      <w:pPr>
        <w:pStyle w:val="1"/>
        <w:widowControl w:val="0"/>
        <w:spacing w:after="0" w:line="240" w:lineRule="auto"/>
        <w:ind w:firstLine="709"/>
        <w:jc w:val="center"/>
        <w:rPr>
          <w:rFonts w:ascii="Times New Roman" w:hAnsi="Times New Roman"/>
          <w:b/>
          <w:bCs/>
          <w:sz w:val="23"/>
          <w:szCs w:val="23"/>
        </w:rPr>
      </w:pPr>
      <w:r w:rsidRPr="007747E1">
        <w:rPr>
          <w:rFonts w:ascii="Times New Roman" w:hAnsi="Times New Roman"/>
          <w:b/>
          <w:bCs/>
          <w:sz w:val="23"/>
          <w:szCs w:val="23"/>
        </w:rPr>
        <w:t>1. Предмет контракта</w:t>
      </w:r>
    </w:p>
    <w:p w:rsidR="00F761CD" w:rsidRPr="007747E1" w:rsidRDefault="008E3EDB" w:rsidP="008E3EDB">
      <w:pPr>
        <w:pStyle w:val="1"/>
        <w:spacing w:after="0" w:line="240" w:lineRule="auto"/>
        <w:ind w:firstLine="709"/>
        <w:jc w:val="both"/>
        <w:rPr>
          <w:rFonts w:ascii="Times New Roman" w:hAnsi="Times New Roman"/>
          <w:b/>
          <w:bCs/>
          <w:i/>
          <w:sz w:val="23"/>
          <w:szCs w:val="23"/>
        </w:rPr>
      </w:pPr>
      <w:r w:rsidRPr="007747E1">
        <w:rPr>
          <w:rFonts w:ascii="Times New Roman" w:hAnsi="Times New Roman"/>
          <w:bCs/>
          <w:sz w:val="23"/>
          <w:szCs w:val="23"/>
        </w:rPr>
        <w:t xml:space="preserve">1.1. </w:t>
      </w:r>
      <w:r w:rsidRPr="007747E1">
        <w:rPr>
          <w:rFonts w:ascii="Times New Roman" w:hAnsi="Times New Roman"/>
          <w:b/>
          <w:bCs/>
          <w:i/>
          <w:sz w:val="23"/>
          <w:szCs w:val="23"/>
        </w:rPr>
        <w:t>Предмет контракта –</w:t>
      </w:r>
      <w:r w:rsidR="008C476D">
        <w:rPr>
          <w:rFonts w:ascii="Times New Roman" w:hAnsi="Times New Roman"/>
          <w:b/>
          <w:bCs/>
          <w:i/>
          <w:sz w:val="23"/>
          <w:szCs w:val="23"/>
        </w:rPr>
        <w:t xml:space="preserve"> </w:t>
      </w:r>
      <w:r w:rsidRPr="007747E1">
        <w:rPr>
          <w:rFonts w:ascii="Times New Roman" w:hAnsi="Times New Roman"/>
          <w:b/>
          <w:bCs/>
          <w:i/>
          <w:sz w:val="23"/>
          <w:szCs w:val="23"/>
        </w:rPr>
        <w:t>Оказание услуг по организации питания обучающихся по категориям (далее – Услуги).</w:t>
      </w:r>
    </w:p>
    <w:p w:rsidR="00F761CD" w:rsidRPr="007747E1" w:rsidRDefault="008E3EDB" w:rsidP="008E3EDB">
      <w:pPr>
        <w:pStyle w:val="1"/>
        <w:spacing w:after="0" w:line="240" w:lineRule="auto"/>
        <w:ind w:firstLine="709"/>
        <w:jc w:val="both"/>
        <w:rPr>
          <w:rFonts w:ascii="Times New Roman" w:hAnsi="Times New Roman"/>
          <w:bCs/>
          <w:sz w:val="23"/>
          <w:szCs w:val="23"/>
        </w:rPr>
      </w:pPr>
      <w:r w:rsidRPr="007747E1">
        <w:rPr>
          <w:rFonts w:ascii="Times New Roman" w:hAnsi="Times New Roman"/>
          <w:bCs/>
          <w:sz w:val="23"/>
          <w:szCs w:val="23"/>
        </w:rPr>
        <w:t>Оказание услуг по организации питания обучающихся включает  в себя следующие категории:</w:t>
      </w:r>
    </w:p>
    <w:p w:rsidR="00F761CD" w:rsidRPr="007747E1" w:rsidRDefault="008E3EDB" w:rsidP="008E3EDB">
      <w:pPr>
        <w:ind w:firstLine="665"/>
        <w:jc w:val="both"/>
        <w:rPr>
          <w:bCs/>
          <w:sz w:val="23"/>
          <w:szCs w:val="23"/>
        </w:rPr>
      </w:pPr>
      <w:r w:rsidRPr="007747E1">
        <w:rPr>
          <w:bCs/>
          <w:sz w:val="23"/>
          <w:szCs w:val="23"/>
        </w:rPr>
        <w:t>1. 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p w:rsidR="00F761CD" w:rsidRPr="007747E1" w:rsidRDefault="008E3EDB" w:rsidP="008E3EDB">
      <w:pPr>
        <w:ind w:firstLine="665"/>
        <w:jc w:val="both"/>
        <w:rPr>
          <w:bCs/>
          <w:sz w:val="23"/>
          <w:szCs w:val="23"/>
        </w:rPr>
      </w:pPr>
      <w:r w:rsidRPr="007747E1">
        <w:rPr>
          <w:bCs/>
          <w:sz w:val="23"/>
          <w:szCs w:val="23"/>
        </w:rPr>
        <w:t>2. Организация питания для обучающихся с ограниченными возможностями здоровья (5-11 классы).</w:t>
      </w:r>
    </w:p>
    <w:p w:rsidR="00F761CD" w:rsidRPr="007747E1" w:rsidRDefault="008E3EDB" w:rsidP="008E3EDB">
      <w:pPr>
        <w:ind w:firstLine="665"/>
        <w:jc w:val="both"/>
        <w:rPr>
          <w:bCs/>
          <w:sz w:val="23"/>
          <w:szCs w:val="23"/>
        </w:rPr>
      </w:pPr>
      <w:r w:rsidRPr="007747E1">
        <w:rPr>
          <w:bCs/>
          <w:sz w:val="23"/>
          <w:szCs w:val="23"/>
        </w:rPr>
        <w:t>3. Организация горячего питания для обучающихся, получающих начальное общее образование (1-4 классы).</w:t>
      </w:r>
    </w:p>
    <w:p w:rsidR="00F761CD" w:rsidRPr="007747E1" w:rsidRDefault="008E3EDB" w:rsidP="008E3EDB">
      <w:pPr>
        <w:pStyle w:val="1"/>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rPr>
        <w:t xml:space="preserve">1.2.Исполнитель обязуется </w:t>
      </w:r>
      <w:r w:rsidRPr="007747E1">
        <w:rPr>
          <w:rFonts w:ascii="Times New Roman" w:hAnsi="Times New Roman"/>
          <w:bCs/>
          <w:sz w:val="23"/>
          <w:szCs w:val="23"/>
        </w:rPr>
        <w:t>оказать услуги</w:t>
      </w:r>
      <w:r w:rsidRPr="007747E1">
        <w:rPr>
          <w:rFonts w:ascii="Times New Roman" w:hAnsi="Times New Roman"/>
          <w:sz w:val="23"/>
          <w:szCs w:val="23"/>
        </w:rPr>
        <w:t xml:space="preserve">, указанные в пункте 1.1 настоящего контракта </w:t>
      </w:r>
      <w:r w:rsidRPr="007747E1">
        <w:rPr>
          <w:rFonts w:ascii="Times New Roman" w:hAnsi="Times New Roman"/>
          <w:sz w:val="23"/>
          <w:szCs w:val="23"/>
          <w:lang w:eastAsia="ar-SA"/>
        </w:rPr>
        <w:t xml:space="preserve">в соответствии с условиями настоящего контракта и техническим заданием(Приложение № 1 к Контракту), </w:t>
      </w:r>
      <w:r w:rsidRPr="007747E1">
        <w:rPr>
          <w:rFonts w:ascii="Times New Roman" w:hAnsi="Times New Roman"/>
          <w:sz w:val="23"/>
          <w:szCs w:val="23"/>
        </w:rPr>
        <w:t>в пределах прав и обязанностей, закрепленных за ним настоящим контрактом, а Заказчик обеспечить приемку и финансирование указанных услуг</w:t>
      </w:r>
      <w:r w:rsidRPr="007747E1">
        <w:rPr>
          <w:rFonts w:ascii="Times New Roman" w:hAnsi="Times New Roman"/>
          <w:sz w:val="23"/>
          <w:szCs w:val="23"/>
          <w:lang w:eastAsia="ar-SA"/>
        </w:rPr>
        <w:t>.</w:t>
      </w:r>
    </w:p>
    <w:p w:rsidR="00F761CD" w:rsidRPr="007747E1" w:rsidRDefault="008E3EDB" w:rsidP="008E3EDB">
      <w:pPr>
        <w:pStyle w:val="1"/>
        <w:shd w:val="clear" w:color="auto" w:fill="FFFFFF"/>
        <w:spacing w:after="0" w:line="240" w:lineRule="auto"/>
        <w:ind w:firstLine="720"/>
        <w:jc w:val="both"/>
        <w:rPr>
          <w:rFonts w:ascii="Times New Roman" w:hAnsi="Times New Roman"/>
          <w:color w:val="000000"/>
          <w:sz w:val="23"/>
          <w:szCs w:val="23"/>
        </w:rPr>
      </w:pPr>
      <w:r w:rsidRPr="007747E1">
        <w:rPr>
          <w:rFonts w:ascii="Times New Roman" w:hAnsi="Times New Roman"/>
          <w:color w:val="000000"/>
          <w:sz w:val="23"/>
          <w:szCs w:val="23"/>
        </w:rPr>
        <w:t>1.3. Услуга по организации питания включает в себя: доставка, порционирование, оформление и раздачу готовых блюд в соответствии с условиями настоящего контракта.</w:t>
      </w:r>
    </w:p>
    <w:p w:rsidR="00F761CD" w:rsidRPr="007747E1" w:rsidRDefault="008E3EDB" w:rsidP="008E3EDB">
      <w:pPr>
        <w:pStyle w:val="1"/>
        <w:widowControl w:val="0"/>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2. Цена контракта</w:t>
      </w:r>
    </w:p>
    <w:p w:rsidR="00F761CD" w:rsidRPr="00CD1006" w:rsidRDefault="008E3EDB" w:rsidP="008E3EDB">
      <w:pPr>
        <w:pStyle w:val="1"/>
        <w:spacing w:after="0" w:line="240" w:lineRule="auto"/>
        <w:rPr>
          <w:rFonts w:ascii="Times New Roman" w:hAnsi="Times New Roman"/>
          <w:b/>
          <w:sz w:val="23"/>
          <w:szCs w:val="23"/>
        </w:rPr>
      </w:pPr>
      <w:r w:rsidRPr="007747E1">
        <w:rPr>
          <w:rFonts w:ascii="Times New Roman" w:hAnsi="Times New Roman"/>
          <w:sz w:val="23"/>
          <w:szCs w:val="23"/>
        </w:rPr>
        <w:t xml:space="preserve">2.1. </w:t>
      </w:r>
      <w:r w:rsidRPr="007747E1">
        <w:rPr>
          <w:rFonts w:ascii="Times New Roman" w:hAnsi="Times New Roman"/>
          <w:b/>
          <w:sz w:val="23"/>
          <w:szCs w:val="23"/>
        </w:rPr>
        <w:t>Максимальное значение цены контракта</w:t>
      </w:r>
      <w:r w:rsidRPr="007747E1">
        <w:rPr>
          <w:rFonts w:ascii="Times New Roman" w:hAnsi="Times New Roman"/>
          <w:sz w:val="23"/>
          <w:szCs w:val="23"/>
        </w:rPr>
        <w:t xml:space="preserve"> (часть 24 статьи 22 Закона № 44-ФЗ) определяется на весь срок его исполнения, </w:t>
      </w:r>
      <w:r w:rsidRPr="007747E1">
        <w:rPr>
          <w:rStyle w:val="fontstyle01"/>
          <w:rFonts w:ascii="Times New Roman" w:hAnsi="Times New Roman"/>
          <w:sz w:val="23"/>
          <w:szCs w:val="23"/>
        </w:rPr>
        <w:t>включает в себя все затраты, издержки и иные расходы Исполнителя, в том числе сопутствующие, связанные с исполнением настоящего Контракта</w:t>
      </w:r>
      <w:r w:rsidRPr="007747E1">
        <w:rPr>
          <w:rFonts w:ascii="Times New Roman" w:hAnsi="Times New Roman"/>
          <w:sz w:val="23"/>
          <w:szCs w:val="23"/>
        </w:rPr>
        <w:t xml:space="preserve">, уплату пошлин, сборов, налогов и других обязательных платежей, установленных законодательством Российской Федерации, и составляет </w:t>
      </w:r>
      <w:r w:rsidRPr="007747E1">
        <w:rPr>
          <w:rFonts w:ascii="Times New Roman" w:hAnsi="Times New Roman"/>
          <w:b/>
          <w:sz w:val="23"/>
          <w:szCs w:val="23"/>
        </w:rPr>
        <w:t>4 553 098 (четыре миллиона пятьсот пятьдесят три тысячи девяносто восемь ) рублей 00 копеек</w:t>
      </w:r>
      <w:r w:rsidR="00CD1006">
        <w:rPr>
          <w:rFonts w:ascii="Times New Roman" w:hAnsi="Times New Roman"/>
          <w:color w:val="FF0000"/>
          <w:sz w:val="23"/>
          <w:szCs w:val="23"/>
        </w:rPr>
        <w:t xml:space="preserve"> </w:t>
      </w:r>
      <w:r w:rsidRPr="007747E1">
        <w:rPr>
          <w:rFonts w:ascii="Times New Roman" w:hAnsi="Times New Roman"/>
          <w:color w:val="FF0000"/>
          <w:sz w:val="23"/>
          <w:szCs w:val="23"/>
        </w:rPr>
        <w:t xml:space="preserve"> </w:t>
      </w:r>
      <w:r w:rsidR="00D326D6" w:rsidRPr="00CD1006">
        <w:rPr>
          <w:rFonts w:ascii="Times New Roman" w:hAnsi="Times New Roman"/>
          <w:sz w:val="23"/>
          <w:szCs w:val="23"/>
          <w:lang w:eastAsia="ru-RU"/>
        </w:rPr>
        <w:t xml:space="preserve">( </w:t>
      </w:r>
      <w:r w:rsidR="00D326D6" w:rsidRPr="00CD1006">
        <w:rPr>
          <w:rFonts w:ascii="Times New Roman" w:hAnsi="Times New Roman"/>
          <w:i/>
          <w:iCs/>
          <w:sz w:val="23"/>
          <w:szCs w:val="23"/>
          <w:lang w:eastAsia="ru-RU"/>
        </w:rPr>
        <w:t>НДС не облагается применяется УСН</w:t>
      </w:r>
      <w:r w:rsidR="00D326D6" w:rsidRPr="00CD1006">
        <w:rPr>
          <w:rFonts w:ascii="Times New Roman" w:eastAsia="Times New Roman" w:hAnsi="Times New Roman"/>
          <w:i/>
          <w:iCs/>
          <w:sz w:val="23"/>
          <w:szCs w:val="23"/>
          <w:lang w:eastAsia="ru-RU"/>
        </w:rPr>
        <w:t>)</w:t>
      </w:r>
      <w:r w:rsidR="00CD1006" w:rsidRPr="00CD1006">
        <w:rPr>
          <w:rFonts w:ascii="Times New Roman" w:hAnsi="Times New Roman"/>
          <w:sz w:val="23"/>
          <w:szCs w:val="23"/>
          <w:lang w:eastAsia="ru-RU"/>
        </w:rPr>
        <w:t>.</w:t>
      </w:r>
    </w:p>
    <w:p w:rsidR="00F761CD" w:rsidRPr="00CD1006" w:rsidRDefault="008E3EDB" w:rsidP="008E3EDB">
      <w:pPr>
        <w:pStyle w:val="1"/>
        <w:widowControl w:val="0"/>
        <w:spacing w:after="0" w:line="240" w:lineRule="auto"/>
        <w:ind w:firstLine="709"/>
        <w:jc w:val="both"/>
        <w:rPr>
          <w:rFonts w:ascii="Times New Roman" w:hAnsi="Times New Roman"/>
          <w:color w:val="FF0000"/>
          <w:sz w:val="23"/>
          <w:szCs w:val="23"/>
          <w:u w:val="single"/>
        </w:rPr>
      </w:pPr>
      <w:bookmarkStart w:id="0" w:name="_Hlk88230650"/>
      <w:r w:rsidRPr="00CD1006">
        <w:rPr>
          <w:rFonts w:ascii="Times New Roman" w:hAnsi="Times New Roman"/>
          <w:sz w:val="23"/>
          <w:szCs w:val="23"/>
          <w:u w:val="single"/>
        </w:rPr>
        <w:t xml:space="preserve">Сумма цен единиц услуг составляет </w:t>
      </w:r>
      <w:r w:rsidR="00CD1006" w:rsidRPr="00CD1006">
        <w:rPr>
          <w:rFonts w:ascii="Times New Roman" w:hAnsi="Times New Roman"/>
          <w:sz w:val="23"/>
          <w:szCs w:val="23"/>
          <w:u w:val="single"/>
        </w:rPr>
        <w:t xml:space="preserve"> </w:t>
      </w:r>
      <w:r w:rsidR="00CD1006" w:rsidRPr="00CD1006">
        <w:rPr>
          <w:rFonts w:ascii="Times New Roman" w:hAnsi="Times New Roman"/>
          <w:b/>
          <w:sz w:val="23"/>
          <w:szCs w:val="23"/>
          <w:u w:val="single"/>
        </w:rPr>
        <w:t xml:space="preserve">224 </w:t>
      </w:r>
      <w:r w:rsidR="00CD1006" w:rsidRPr="00CD1006">
        <w:rPr>
          <w:rFonts w:ascii="Times New Roman" w:hAnsi="Times New Roman"/>
          <w:i/>
          <w:sz w:val="23"/>
          <w:szCs w:val="23"/>
          <w:u w:val="single"/>
        </w:rPr>
        <w:t>(двести двадцать четыре)</w:t>
      </w:r>
      <w:r w:rsidR="00CD1006" w:rsidRPr="00CD1006">
        <w:rPr>
          <w:rFonts w:ascii="Times New Roman" w:hAnsi="Times New Roman"/>
          <w:sz w:val="23"/>
          <w:szCs w:val="23"/>
          <w:u w:val="single"/>
        </w:rPr>
        <w:t xml:space="preserve"> </w:t>
      </w:r>
      <w:r w:rsidR="00CD1006" w:rsidRPr="00CD1006">
        <w:rPr>
          <w:rFonts w:ascii="Times New Roman" w:hAnsi="Times New Roman"/>
          <w:b/>
          <w:sz w:val="23"/>
          <w:szCs w:val="23"/>
          <w:u w:val="single"/>
        </w:rPr>
        <w:t>рубля 00 копеек</w:t>
      </w:r>
      <w:r w:rsidR="00D326D6" w:rsidRPr="00CD1006">
        <w:rPr>
          <w:rFonts w:ascii="Times New Roman" w:hAnsi="Times New Roman"/>
          <w:sz w:val="23"/>
          <w:szCs w:val="23"/>
          <w:u w:val="single"/>
        </w:rPr>
        <w:t xml:space="preserve">, </w:t>
      </w:r>
      <w:r w:rsidR="00D326D6" w:rsidRPr="00CD1006">
        <w:rPr>
          <w:rFonts w:ascii="Times New Roman" w:hAnsi="Times New Roman"/>
          <w:sz w:val="23"/>
          <w:szCs w:val="23"/>
          <w:u w:val="single"/>
          <w:lang w:eastAsia="ru-RU"/>
        </w:rPr>
        <w:t xml:space="preserve">( </w:t>
      </w:r>
      <w:r w:rsidR="00D326D6" w:rsidRPr="00CD1006">
        <w:rPr>
          <w:rFonts w:ascii="Times New Roman" w:hAnsi="Times New Roman"/>
          <w:i/>
          <w:iCs/>
          <w:sz w:val="23"/>
          <w:szCs w:val="23"/>
          <w:u w:val="single"/>
          <w:lang w:eastAsia="ru-RU"/>
        </w:rPr>
        <w:t>НДС не облагается применяется УСН</w:t>
      </w:r>
      <w:r w:rsidR="00D326D6" w:rsidRPr="00CD1006">
        <w:rPr>
          <w:rFonts w:ascii="Times New Roman" w:eastAsia="Times New Roman" w:hAnsi="Times New Roman"/>
          <w:i/>
          <w:iCs/>
          <w:sz w:val="23"/>
          <w:szCs w:val="23"/>
          <w:u w:val="single"/>
          <w:lang w:eastAsia="ru-RU"/>
        </w:rPr>
        <w:t>)</w:t>
      </w:r>
      <w:r w:rsidR="00CD1006" w:rsidRPr="00CD1006">
        <w:rPr>
          <w:rFonts w:ascii="Times New Roman" w:eastAsia="Times New Roman" w:hAnsi="Times New Roman"/>
          <w:i/>
          <w:iCs/>
          <w:sz w:val="23"/>
          <w:szCs w:val="23"/>
          <w:u w:val="single"/>
          <w:lang w:eastAsia="ru-RU"/>
        </w:rPr>
        <w:t>.</w:t>
      </w:r>
    </w:p>
    <w:p w:rsidR="00F761CD" w:rsidRPr="007747E1" w:rsidRDefault="008E3EDB" w:rsidP="008E3EDB">
      <w:pPr>
        <w:pStyle w:val="1"/>
        <w:spacing w:after="0" w:line="240" w:lineRule="auto"/>
        <w:ind w:firstLine="709"/>
        <w:jc w:val="both"/>
        <w:rPr>
          <w:rFonts w:ascii="Times New Roman" w:hAnsi="Times New Roman"/>
          <w:sz w:val="23"/>
          <w:szCs w:val="23"/>
        </w:rPr>
      </w:pPr>
      <w:bookmarkStart w:id="1" w:name="_Hlk88230203"/>
      <w:r w:rsidRPr="007747E1">
        <w:rPr>
          <w:rFonts w:ascii="Times New Roman" w:hAnsi="Times New Roman"/>
          <w:sz w:val="23"/>
          <w:szCs w:val="23"/>
        </w:rPr>
        <w:t xml:space="preserve">Цена </w:t>
      </w:r>
      <w:r w:rsidRPr="007747E1">
        <w:rPr>
          <w:rFonts w:ascii="Times New Roman" w:hAnsi="Times New Roman"/>
          <w:color w:val="000000"/>
          <w:sz w:val="23"/>
          <w:szCs w:val="23"/>
        </w:rPr>
        <w:t xml:space="preserve">единиц </w:t>
      </w:r>
      <w:bookmarkEnd w:id="0"/>
      <w:bookmarkEnd w:id="1"/>
      <w:r w:rsidRPr="007747E1">
        <w:rPr>
          <w:rFonts w:ascii="Times New Roman" w:hAnsi="Times New Roman"/>
          <w:color w:val="000000"/>
          <w:sz w:val="23"/>
          <w:szCs w:val="23"/>
        </w:rPr>
        <w:t xml:space="preserve">услуг </w:t>
      </w:r>
      <w:r w:rsidRPr="007747E1">
        <w:rPr>
          <w:rFonts w:ascii="Times New Roman" w:hAnsi="Times New Roman"/>
          <w:sz w:val="23"/>
          <w:szCs w:val="23"/>
        </w:rPr>
        <w:t>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предложенному Исполнителем при проведении закупки.</w:t>
      </w:r>
    </w:p>
    <w:p w:rsidR="00F761CD" w:rsidRPr="007747E1" w:rsidRDefault="008E3EDB" w:rsidP="008E3EDB">
      <w:pPr>
        <w:pStyle w:val="1"/>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 xml:space="preserve">Стоимость единиц услуг </w:t>
      </w:r>
      <w:r w:rsidRPr="007747E1">
        <w:rPr>
          <w:rFonts w:ascii="Times New Roman" w:eastAsia="Calibri" w:hAnsi="Times New Roman"/>
          <w:sz w:val="23"/>
          <w:szCs w:val="23"/>
        </w:rPr>
        <w:t>является твердой и определяется на весь срок исполнения контракта</w:t>
      </w:r>
      <w:r w:rsidRPr="007747E1">
        <w:rPr>
          <w:rFonts w:ascii="Times New Roman" w:hAnsi="Times New Roman"/>
          <w:color w:val="000000"/>
          <w:sz w:val="23"/>
          <w:szCs w:val="23"/>
        </w:rPr>
        <w:t>.</w:t>
      </w:r>
    </w:p>
    <w:p w:rsidR="00F761CD" w:rsidRPr="007747E1" w:rsidRDefault="008E3EDB" w:rsidP="008E3EDB">
      <w:pPr>
        <w:pStyle w:val="1"/>
        <w:spacing w:after="0" w:line="240" w:lineRule="auto"/>
        <w:ind w:firstLine="709"/>
        <w:jc w:val="both"/>
        <w:rPr>
          <w:rFonts w:ascii="Times New Roman" w:hAnsi="Times New Roman"/>
          <w:b/>
          <w:bCs/>
          <w:sz w:val="23"/>
          <w:szCs w:val="23"/>
        </w:rPr>
      </w:pPr>
      <w:r w:rsidRPr="007747E1">
        <w:rPr>
          <w:rFonts w:ascii="Times New Roman" w:hAnsi="Times New Roman"/>
          <w:b/>
          <w:sz w:val="23"/>
          <w:szCs w:val="23"/>
        </w:rPr>
        <w:t>Цена единицы услуги на оказание услуг по организации питания обучающихся по категориям составляет:</w:t>
      </w:r>
    </w:p>
    <w:tbl>
      <w:tblPr>
        <w:tblStyle w:val="afff5"/>
        <w:tblW w:w="10377" w:type="dxa"/>
        <w:tblInd w:w="79" w:type="dxa"/>
        <w:tblLayout w:type="fixed"/>
        <w:tblLook w:val="04A0"/>
      </w:tblPr>
      <w:tblGrid>
        <w:gridCol w:w="848"/>
        <w:gridCol w:w="5560"/>
        <w:gridCol w:w="1276"/>
        <w:gridCol w:w="992"/>
        <w:gridCol w:w="1701"/>
      </w:tblGrid>
      <w:tr w:rsidR="00F761CD" w:rsidRPr="007747E1" w:rsidTr="00D326D6">
        <w:trPr>
          <w:trHeight w:val="900"/>
        </w:trPr>
        <w:tc>
          <w:tcPr>
            <w:tcW w:w="848" w:type="dxa"/>
          </w:tcPr>
          <w:p w:rsidR="00F761CD" w:rsidRPr="007747E1" w:rsidRDefault="008E3EDB" w:rsidP="008E3EDB">
            <w:pPr>
              <w:pStyle w:val="1"/>
              <w:widowControl w:val="0"/>
              <w:spacing w:after="0" w:line="240" w:lineRule="auto"/>
              <w:jc w:val="center"/>
              <w:rPr>
                <w:rFonts w:ascii="Times New Roman" w:hAnsi="Times New Roman"/>
                <w:sz w:val="23"/>
                <w:szCs w:val="23"/>
              </w:rPr>
            </w:pPr>
            <w:r w:rsidRPr="007747E1">
              <w:rPr>
                <w:rFonts w:ascii="Times New Roman" w:eastAsia="Times New Roman" w:hAnsi="Times New Roman"/>
                <w:sz w:val="23"/>
                <w:szCs w:val="23"/>
                <w:lang w:eastAsia="ru-RU"/>
              </w:rPr>
              <w:t>№ п/п</w:t>
            </w:r>
          </w:p>
        </w:tc>
        <w:tc>
          <w:tcPr>
            <w:tcW w:w="5560" w:type="dxa"/>
          </w:tcPr>
          <w:p w:rsidR="00F761CD" w:rsidRPr="007747E1" w:rsidRDefault="008E3EDB" w:rsidP="008E3EDB">
            <w:pPr>
              <w:pStyle w:val="1"/>
              <w:widowControl w:val="0"/>
              <w:spacing w:after="0" w:line="240" w:lineRule="auto"/>
              <w:jc w:val="center"/>
              <w:rPr>
                <w:rFonts w:ascii="Times New Roman" w:hAnsi="Times New Roman"/>
                <w:sz w:val="23"/>
                <w:szCs w:val="23"/>
              </w:rPr>
            </w:pPr>
            <w:r w:rsidRPr="007747E1">
              <w:rPr>
                <w:rFonts w:ascii="Times New Roman" w:eastAsia="Times New Roman" w:hAnsi="Times New Roman"/>
                <w:sz w:val="23"/>
                <w:szCs w:val="23"/>
                <w:lang w:eastAsia="ru-RU"/>
              </w:rPr>
              <w:t>Наименование направления</w:t>
            </w:r>
          </w:p>
        </w:tc>
        <w:tc>
          <w:tcPr>
            <w:tcW w:w="1276" w:type="dxa"/>
          </w:tcPr>
          <w:p w:rsidR="00F761CD" w:rsidRPr="007747E1" w:rsidRDefault="008E3EDB" w:rsidP="008E3EDB">
            <w:pPr>
              <w:pStyle w:val="1"/>
              <w:widowControl w:val="0"/>
              <w:spacing w:after="0" w:line="240" w:lineRule="auto"/>
              <w:jc w:val="center"/>
              <w:rPr>
                <w:rFonts w:ascii="Times New Roman" w:hAnsi="Times New Roman"/>
                <w:sz w:val="23"/>
                <w:szCs w:val="23"/>
              </w:rPr>
            </w:pPr>
            <w:r w:rsidRPr="007747E1">
              <w:rPr>
                <w:rFonts w:ascii="Times New Roman" w:eastAsia="Times New Roman" w:hAnsi="Times New Roman"/>
                <w:sz w:val="23"/>
                <w:szCs w:val="23"/>
                <w:lang w:eastAsia="ru-RU"/>
              </w:rPr>
              <w:t>Ед. измерения</w:t>
            </w:r>
          </w:p>
        </w:tc>
        <w:tc>
          <w:tcPr>
            <w:tcW w:w="992" w:type="dxa"/>
          </w:tcPr>
          <w:p w:rsidR="00F761CD" w:rsidRPr="007747E1" w:rsidRDefault="008E3EDB" w:rsidP="008E3EDB">
            <w:pPr>
              <w:pStyle w:val="1"/>
              <w:widowControl w:val="0"/>
              <w:spacing w:after="0" w:line="240" w:lineRule="auto"/>
              <w:jc w:val="center"/>
              <w:rPr>
                <w:rFonts w:ascii="Times New Roman" w:hAnsi="Times New Roman"/>
                <w:sz w:val="23"/>
                <w:szCs w:val="23"/>
              </w:rPr>
            </w:pPr>
            <w:r w:rsidRPr="007747E1">
              <w:rPr>
                <w:rFonts w:ascii="Times New Roman" w:eastAsia="Times New Roman" w:hAnsi="Times New Roman"/>
                <w:sz w:val="23"/>
                <w:szCs w:val="23"/>
                <w:lang w:eastAsia="ru-RU"/>
              </w:rPr>
              <w:t>Кол-во</w:t>
            </w:r>
          </w:p>
        </w:tc>
        <w:tc>
          <w:tcPr>
            <w:tcW w:w="1701" w:type="dxa"/>
          </w:tcPr>
          <w:p w:rsidR="00F761CD" w:rsidRPr="007747E1" w:rsidRDefault="008E3EDB" w:rsidP="008E3EDB">
            <w:pPr>
              <w:pStyle w:val="1"/>
              <w:widowControl w:val="0"/>
              <w:spacing w:after="0" w:line="240" w:lineRule="auto"/>
              <w:jc w:val="center"/>
              <w:rPr>
                <w:rFonts w:ascii="Times New Roman" w:hAnsi="Times New Roman"/>
                <w:sz w:val="23"/>
                <w:szCs w:val="23"/>
              </w:rPr>
            </w:pPr>
            <w:r w:rsidRPr="007747E1">
              <w:rPr>
                <w:rFonts w:ascii="Times New Roman" w:eastAsia="Times New Roman" w:hAnsi="Times New Roman"/>
                <w:sz w:val="23"/>
                <w:szCs w:val="23"/>
                <w:lang w:eastAsia="ru-RU"/>
              </w:rPr>
              <w:t>Стоимость, руб.</w:t>
            </w:r>
          </w:p>
        </w:tc>
      </w:tr>
      <w:tr w:rsidR="00F761CD" w:rsidRPr="007747E1" w:rsidTr="00D326D6">
        <w:trPr>
          <w:trHeight w:val="2246"/>
        </w:trPr>
        <w:tc>
          <w:tcPr>
            <w:tcW w:w="848"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lastRenderedPageBreak/>
              <w:t>1</w:t>
            </w:r>
          </w:p>
        </w:tc>
        <w:tc>
          <w:tcPr>
            <w:tcW w:w="5560"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tc>
        <w:tc>
          <w:tcPr>
            <w:tcW w:w="1276"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Усл ед</w:t>
            </w:r>
          </w:p>
        </w:tc>
        <w:tc>
          <w:tcPr>
            <w:tcW w:w="992" w:type="dxa"/>
          </w:tcPr>
          <w:p w:rsidR="00F761CD" w:rsidRPr="00CD1006" w:rsidRDefault="008E3EDB" w:rsidP="008E3EDB">
            <w:pPr>
              <w:pStyle w:val="1"/>
              <w:widowControl w:val="0"/>
              <w:spacing w:after="0" w:line="240" w:lineRule="auto"/>
              <w:jc w:val="both"/>
              <w:rPr>
                <w:rFonts w:ascii="Times New Roman" w:hAnsi="Times New Roman"/>
                <w:sz w:val="23"/>
                <w:szCs w:val="23"/>
              </w:rPr>
            </w:pPr>
            <w:r w:rsidRPr="00CD1006">
              <w:rPr>
                <w:rFonts w:ascii="Times New Roman" w:eastAsia="Times New Roman" w:hAnsi="Times New Roman"/>
                <w:sz w:val="23"/>
                <w:szCs w:val="23"/>
                <w:lang w:eastAsia="ru-RU"/>
              </w:rPr>
              <w:t>1</w:t>
            </w:r>
          </w:p>
        </w:tc>
        <w:tc>
          <w:tcPr>
            <w:tcW w:w="1701" w:type="dxa"/>
          </w:tcPr>
          <w:p w:rsidR="00F761CD" w:rsidRPr="00CD1006" w:rsidRDefault="008E3EDB" w:rsidP="008E3EDB">
            <w:pPr>
              <w:pStyle w:val="1"/>
              <w:widowControl w:val="0"/>
              <w:spacing w:after="0" w:line="240" w:lineRule="auto"/>
              <w:jc w:val="both"/>
              <w:rPr>
                <w:rFonts w:ascii="Times New Roman" w:hAnsi="Times New Roman"/>
                <w:b/>
                <w:i/>
                <w:sz w:val="23"/>
                <w:szCs w:val="23"/>
              </w:rPr>
            </w:pPr>
            <w:r w:rsidRPr="00CD1006">
              <w:rPr>
                <w:rFonts w:ascii="Times New Roman" w:hAnsi="Times New Roman"/>
                <w:b/>
                <w:i/>
                <w:sz w:val="23"/>
                <w:szCs w:val="23"/>
              </w:rPr>
              <w:t>75,00</w:t>
            </w:r>
          </w:p>
        </w:tc>
      </w:tr>
      <w:tr w:rsidR="00F761CD" w:rsidRPr="007747E1" w:rsidTr="00D326D6">
        <w:trPr>
          <w:trHeight w:val="1555"/>
        </w:trPr>
        <w:tc>
          <w:tcPr>
            <w:tcW w:w="848"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2</w:t>
            </w:r>
          </w:p>
        </w:tc>
        <w:tc>
          <w:tcPr>
            <w:tcW w:w="5560"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Организация питания для обучающихся с ограниченными возможностями здоровья (5-11 классы).</w:t>
            </w:r>
          </w:p>
        </w:tc>
        <w:tc>
          <w:tcPr>
            <w:tcW w:w="1276"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Усл ед</w:t>
            </w:r>
          </w:p>
        </w:tc>
        <w:tc>
          <w:tcPr>
            <w:tcW w:w="992" w:type="dxa"/>
          </w:tcPr>
          <w:p w:rsidR="00F761CD" w:rsidRPr="00CD1006" w:rsidRDefault="008E3EDB" w:rsidP="008E3EDB">
            <w:pPr>
              <w:pStyle w:val="1"/>
              <w:widowControl w:val="0"/>
              <w:spacing w:after="0" w:line="240" w:lineRule="auto"/>
              <w:jc w:val="both"/>
              <w:rPr>
                <w:rFonts w:ascii="Times New Roman" w:hAnsi="Times New Roman"/>
                <w:sz w:val="23"/>
                <w:szCs w:val="23"/>
              </w:rPr>
            </w:pPr>
            <w:r w:rsidRPr="00CD1006">
              <w:rPr>
                <w:rFonts w:ascii="Times New Roman" w:eastAsia="Times New Roman" w:hAnsi="Times New Roman"/>
                <w:sz w:val="23"/>
                <w:szCs w:val="23"/>
                <w:lang w:eastAsia="ru-RU"/>
              </w:rPr>
              <w:t>1</w:t>
            </w:r>
          </w:p>
        </w:tc>
        <w:tc>
          <w:tcPr>
            <w:tcW w:w="1701" w:type="dxa"/>
          </w:tcPr>
          <w:p w:rsidR="00F761CD" w:rsidRPr="00CD1006" w:rsidRDefault="008E3EDB" w:rsidP="008E3EDB">
            <w:pPr>
              <w:pStyle w:val="1"/>
              <w:widowControl w:val="0"/>
              <w:spacing w:after="0" w:line="240" w:lineRule="auto"/>
              <w:jc w:val="both"/>
              <w:rPr>
                <w:rFonts w:ascii="Times New Roman" w:hAnsi="Times New Roman"/>
                <w:b/>
                <w:i/>
                <w:sz w:val="23"/>
                <w:szCs w:val="23"/>
              </w:rPr>
            </w:pPr>
            <w:r w:rsidRPr="00CD1006">
              <w:rPr>
                <w:rFonts w:ascii="Times New Roman" w:hAnsi="Times New Roman"/>
                <w:b/>
                <w:i/>
                <w:sz w:val="23"/>
                <w:szCs w:val="23"/>
              </w:rPr>
              <w:t>55,00</w:t>
            </w:r>
          </w:p>
        </w:tc>
      </w:tr>
      <w:tr w:rsidR="00F761CD" w:rsidRPr="007747E1" w:rsidTr="00D326D6">
        <w:trPr>
          <w:trHeight w:val="1394"/>
        </w:trPr>
        <w:tc>
          <w:tcPr>
            <w:tcW w:w="848"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3</w:t>
            </w:r>
          </w:p>
        </w:tc>
        <w:tc>
          <w:tcPr>
            <w:tcW w:w="5560"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Организация горячего питания для обучающихся, получающих начальное общее образование (1-4 классы)</w:t>
            </w:r>
          </w:p>
        </w:tc>
        <w:tc>
          <w:tcPr>
            <w:tcW w:w="1276"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Усл ед</w:t>
            </w:r>
          </w:p>
        </w:tc>
        <w:tc>
          <w:tcPr>
            <w:tcW w:w="992" w:type="dxa"/>
          </w:tcPr>
          <w:p w:rsidR="00F761CD" w:rsidRPr="00CD1006" w:rsidRDefault="008E3EDB" w:rsidP="008E3EDB">
            <w:pPr>
              <w:pStyle w:val="1"/>
              <w:widowControl w:val="0"/>
              <w:spacing w:after="0" w:line="240" w:lineRule="auto"/>
              <w:jc w:val="both"/>
              <w:rPr>
                <w:rFonts w:ascii="Times New Roman" w:hAnsi="Times New Roman"/>
                <w:sz w:val="23"/>
                <w:szCs w:val="23"/>
              </w:rPr>
            </w:pPr>
            <w:r w:rsidRPr="00CD1006">
              <w:rPr>
                <w:rFonts w:ascii="Times New Roman" w:eastAsia="Times New Roman" w:hAnsi="Times New Roman"/>
                <w:sz w:val="23"/>
                <w:szCs w:val="23"/>
                <w:lang w:eastAsia="ru-RU"/>
              </w:rPr>
              <w:t>1</w:t>
            </w:r>
          </w:p>
        </w:tc>
        <w:tc>
          <w:tcPr>
            <w:tcW w:w="1701" w:type="dxa"/>
          </w:tcPr>
          <w:p w:rsidR="00F761CD" w:rsidRPr="00CD1006" w:rsidRDefault="008E3EDB" w:rsidP="008E3EDB">
            <w:pPr>
              <w:pStyle w:val="1"/>
              <w:widowControl w:val="0"/>
              <w:spacing w:after="0" w:line="240" w:lineRule="auto"/>
              <w:jc w:val="both"/>
              <w:rPr>
                <w:rFonts w:ascii="Times New Roman" w:hAnsi="Times New Roman"/>
                <w:b/>
                <w:i/>
                <w:sz w:val="23"/>
                <w:szCs w:val="23"/>
              </w:rPr>
            </w:pPr>
            <w:r w:rsidRPr="00CD1006">
              <w:rPr>
                <w:rFonts w:ascii="Times New Roman" w:hAnsi="Times New Roman"/>
                <w:b/>
                <w:i/>
                <w:sz w:val="23"/>
                <w:szCs w:val="23"/>
              </w:rPr>
              <w:t>94,00</w:t>
            </w:r>
          </w:p>
        </w:tc>
      </w:tr>
    </w:tbl>
    <w:p w:rsidR="00F761CD" w:rsidRPr="007747E1" w:rsidRDefault="008E3EDB" w:rsidP="007747E1">
      <w:pPr>
        <w:pStyle w:val="1"/>
        <w:spacing w:after="0" w:line="240" w:lineRule="auto"/>
        <w:ind w:firstLine="709"/>
        <w:jc w:val="both"/>
        <w:rPr>
          <w:rFonts w:ascii="Times New Roman" w:hAnsi="Times New Roman"/>
          <w:bCs/>
          <w:sz w:val="23"/>
          <w:szCs w:val="23"/>
        </w:rPr>
      </w:pPr>
      <w:r w:rsidRPr="007747E1">
        <w:rPr>
          <w:rFonts w:ascii="Times New Roman" w:hAnsi="Times New Roman"/>
          <w:sz w:val="23"/>
          <w:szCs w:val="23"/>
          <w:lang w:eastAsia="ar-SA"/>
        </w:rPr>
        <w:t xml:space="preserve">2.2. </w:t>
      </w:r>
      <w:r w:rsidRPr="007747E1">
        <w:rPr>
          <w:rFonts w:ascii="Times New Roman" w:hAnsi="Times New Roman"/>
          <w:sz w:val="23"/>
          <w:szCs w:val="23"/>
        </w:rPr>
        <w:t>Источник финансирования услуг – субсидии из бюджета Российской Федерации, бюджета Курской области, бюджета города Курска на 2024 год в рамках муниципальных программ «Развитие образования в городе Курске», утвержденной постановлением Администрации города Курска от 15.10.2018 № 2384 и "Социальная поддержка граждан города Курска", утвержденной постановлением Администрации города Курска от 02.10.2018 № 2254"Максимальный лимит использования денежных средств по каждому направлению услуг, определенному в пункте 2.1 Контракта и в Техническом задании, установлен в следующем размере:</w:t>
      </w:r>
    </w:p>
    <w:tbl>
      <w:tblPr>
        <w:tblStyle w:val="afff5"/>
        <w:tblW w:w="9870" w:type="dxa"/>
        <w:jc w:val="center"/>
        <w:tblLayout w:type="fixed"/>
        <w:tblLook w:val="04A0"/>
      </w:tblPr>
      <w:tblGrid>
        <w:gridCol w:w="826"/>
        <w:gridCol w:w="7024"/>
        <w:gridCol w:w="2020"/>
      </w:tblGrid>
      <w:tr w:rsidR="00F761CD" w:rsidRPr="007747E1">
        <w:trPr>
          <w:jc w:val="center"/>
        </w:trPr>
        <w:tc>
          <w:tcPr>
            <w:tcW w:w="826"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 п/п</w:t>
            </w:r>
          </w:p>
        </w:tc>
        <w:tc>
          <w:tcPr>
            <w:tcW w:w="7024"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Наименование направления</w:t>
            </w:r>
          </w:p>
        </w:tc>
        <w:tc>
          <w:tcPr>
            <w:tcW w:w="2020" w:type="dxa"/>
          </w:tcPr>
          <w:p w:rsidR="00F761CD" w:rsidRPr="007747E1" w:rsidRDefault="008E3EDB" w:rsidP="008E3EDB">
            <w:pPr>
              <w:pStyle w:val="1"/>
              <w:widowControl w:val="0"/>
              <w:spacing w:after="0" w:line="240" w:lineRule="auto"/>
              <w:jc w:val="both"/>
              <w:rPr>
                <w:rFonts w:ascii="Times New Roman" w:hAnsi="Times New Roman"/>
                <w:i/>
                <w:sz w:val="23"/>
                <w:szCs w:val="23"/>
              </w:rPr>
            </w:pPr>
            <w:r w:rsidRPr="007747E1">
              <w:rPr>
                <w:rFonts w:ascii="Times New Roman" w:eastAsia="Times New Roman" w:hAnsi="Times New Roman"/>
                <w:i/>
                <w:sz w:val="23"/>
                <w:szCs w:val="23"/>
                <w:lang w:eastAsia="ru-RU"/>
              </w:rPr>
              <w:t>Стоимость, руб.</w:t>
            </w:r>
          </w:p>
        </w:tc>
      </w:tr>
      <w:tr w:rsidR="00F761CD" w:rsidRPr="007747E1">
        <w:trPr>
          <w:jc w:val="center"/>
        </w:trPr>
        <w:tc>
          <w:tcPr>
            <w:tcW w:w="826"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1</w:t>
            </w:r>
          </w:p>
        </w:tc>
        <w:tc>
          <w:tcPr>
            <w:tcW w:w="7024" w:type="dxa"/>
          </w:tcPr>
          <w:p w:rsidR="00F761CD" w:rsidRPr="007747E1" w:rsidRDefault="008E3EDB" w:rsidP="008E3EDB">
            <w:pPr>
              <w:pStyle w:val="1"/>
              <w:widowControl w:val="0"/>
              <w:spacing w:after="0" w:line="240" w:lineRule="auto"/>
              <w:jc w:val="both"/>
              <w:rPr>
                <w:rFonts w:ascii="Times New Roman" w:hAnsi="Times New Roman"/>
                <w:sz w:val="23"/>
                <w:szCs w:val="23"/>
                <w:highlight w:val="yellow"/>
              </w:rPr>
            </w:pPr>
            <w:r w:rsidRPr="007747E1">
              <w:rPr>
                <w:rFonts w:ascii="Times New Roman" w:eastAsia="Times New Roman" w:hAnsi="Times New Roman"/>
                <w:sz w:val="23"/>
                <w:szCs w:val="23"/>
                <w:lang w:eastAsia="ru-RU"/>
              </w:rPr>
              <w:t>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tc>
        <w:tc>
          <w:tcPr>
            <w:tcW w:w="2020" w:type="dxa"/>
          </w:tcPr>
          <w:p w:rsidR="00F761CD" w:rsidRPr="00CD1006" w:rsidRDefault="008E3EDB" w:rsidP="008E3EDB">
            <w:pPr>
              <w:pStyle w:val="1"/>
              <w:widowControl w:val="0"/>
              <w:spacing w:after="0" w:line="240" w:lineRule="auto"/>
              <w:jc w:val="both"/>
              <w:rPr>
                <w:rFonts w:ascii="Times New Roman" w:hAnsi="Times New Roman"/>
                <w:b/>
                <w:i/>
                <w:sz w:val="23"/>
                <w:szCs w:val="23"/>
              </w:rPr>
            </w:pPr>
            <w:r w:rsidRPr="00CD1006">
              <w:rPr>
                <w:rFonts w:ascii="Times New Roman" w:eastAsia="Times New Roman" w:hAnsi="Times New Roman"/>
                <w:b/>
                <w:i/>
                <w:sz w:val="23"/>
                <w:szCs w:val="23"/>
                <w:lang w:eastAsia="ru-RU"/>
              </w:rPr>
              <w:t>1 096 500,00</w:t>
            </w:r>
          </w:p>
        </w:tc>
      </w:tr>
      <w:tr w:rsidR="00F761CD" w:rsidRPr="007747E1">
        <w:trPr>
          <w:jc w:val="center"/>
        </w:trPr>
        <w:tc>
          <w:tcPr>
            <w:tcW w:w="826"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2</w:t>
            </w:r>
          </w:p>
        </w:tc>
        <w:tc>
          <w:tcPr>
            <w:tcW w:w="7024" w:type="dxa"/>
          </w:tcPr>
          <w:p w:rsidR="00F761CD" w:rsidRPr="007747E1" w:rsidRDefault="008E3EDB" w:rsidP="008E3EDB">
            <w:pPr>
              <w:pStyle w:val="1"/>
              <w:widowControl w:val="0"/>
              <w:spacing w:after="0" w:line="240" w:lineRule="auto"/>
              <w:jc w:val="both"/>
              <w:rPr>
                <w:rFonts w:ascii="Times New Roman" w:hAnsi="Times New Roman"/>
                <w:sz w:val="23"/>
                <w:szCs w:val="23"/>
                <w:highlight w:val="yellow"/>
              </w:rPr>
            </w:pPr>
            <w:r w:rsidRPr="007747E1">
              <w:rPr>
                <w:rFonts w:ascii="Times New Roman" w:eastAsia="Times New Roman" w:hAnsi="Times New Roman"/>
                <w:bCs/>
                <w:sz w:val="23"/>
                <w:szCs w:val="23"/>
                <w:lang w:eastAsia="ru-RU"/>
              </w:rPr>
              <w:t>Организация питания для обучающихся с ограниченными возможностями здоровья (5-11 классы).</w:t>
            </w:r>
          </w:p>
        </w:tc>
        <w:tc>
          <w:tcPr>
            <w:tcW w:w="2020" w:type="dxa"/>
          </w:tcPr>
          <w:p w:rsidR="00F761CD" w:rsidRPr="00CD1006" w:rsidRDefault="008E3EDB" w:rsidP="008E3EDB">
            <w:pPr>
              <w:pStyle w:val="1"/>
              <w:widowControl w:val="0"/>
              <w:spacing w:after="0" w:line="240" w:lineRule="auto"/>
              <w:jc w:val="both"/>
              <w:rPr>
                <w:rFonts w:ascii="Times New Roman" w:hAnsi="Times New Roman"/>
                <w:b/>
                <w:i/>
                <w:sz w:val="23"/>
                <w:szCs w:val="23"/>
              </w:rPr>
            </w:pPr>
            <w:r w:rsidRPr="00CD1006">
              <w:rPr>
                <w:rFonts w:ascii="Times New Roman" w:eastAsia="Times New Roman" w:hAnsi="Times New Roman"/>
                <w:b/>
                <w:i/>
                <w:sz w:val="23"/>
                <w:szCs w:val="23"/>
                <w:lang w:eastAsia="ru-RU"/>
              </w:rPr>
              <w:t>4</w:t>
            </w:r>
            <w:r w:rsidR="00D326D6" w:rsidRPr="00CD1006">
              <w:rPr>
                <w:rFonts w:ascii="Times New Roman" w:eastAsia="Times New Roman" w:hAnsi="Times New Roman"/>
                <w:b/>
                <w:i/>
                <w:sz w:val="23"/>
                <w:szCs w:val="23"/>
                <w:lang w:eastAsia="ru-RU"/>
              </w:rPr>
              <w:t xml:space="preserve"> </w:t>
            </w:r>
            <w:r w:rsidRPr="00CD1006">
              <w:rPr>
                <w:rFonts w:ascii="Times New Roman" w:eastAsia="Times New Roman" w:hAnsi="Times New Roman"/>
                <w:b/>
                <w:i/>
                <w:sz w:val="23"/>
                <w:szCs w:val="23"/>
                <w:lang w:eastAsia="ru-RU"/>
              </w:rPr>
              <w:t>730,00</w:t>
            </w:r>
          </w:p>
        </w:tc>
      </w:tr>
      <w:tr w:rsidR="00F761CD" w:rsidRPr="007747E1">
        <w:trPr>
          <w:jc w:val="center"/>
        </w:trPr>
        <w:tc>
          <w:tcPr>
            <w:tcW w:w="826" w:type="dxa"/>
          </w:tcPr>
          <w:p w:rsidR="00F761CD" w:rsidRPr="007747E1" w:rsidRDefault="008E3EDB" w:rsidP="008E3EDB">
            <w:pPr>
              <w:pStyle w:val="1"/>
              <w:widowControl w:val="0"/>
              <w:spacing w:after="0" w:line="240" w:lineRule="auto"/>
              <w:jc w:val="both"/>
              <w:rPr>
                <w:rFonts w:ascii="Times New Roman" w:hAnsi="Times New Roman"/>
                <w:sz w:val="23"/>
                <w:szCs w:val="23"/>
              </w:rPr>
            </w:pPr>
            <w:r w:rsidRPr="007747E1">
              <w:rPr>
                <w:rFonts w:ascii="Times New Roman" w:eastAsia="Times New Roman" w:hAnsi="Times New Roman"/>
                <w:sz w:val="23"/>
                <w:szCs w:val="23"/>
                <w:lang w:eastAsia="ru-RU"/>
              </w:rPr>
              <w:t>3</w:t>
            </w:r>
          </w:p>
        </w:tc>
        <w:tc>
          <w:tcPr>
            <w:tcW w:w="7024" w:type="dxa"/>
          </w:tcPr>
          <w:p w:rsidR="00F761CD" w:rsidRPr="007747E1" w:rsidRDefault="008E3EDB" w:rsidP="008E3EDB">
            <w:pPr>
              <w:pStyle w:val="1"/>
              <w:widowControl w:val="0"/>
              <w:spacing w:after="0" w:line="240" w:lineRule="auto"/>
              <w:jc w:val="both"/>
              <w:rPr>
                <w:rFonts w:ascii="Times New Roman" w:hAnsi="Times New Roman"/>
                <w:sz w:val="23"/>
                <w:szCs w:val="23"/>
                <w:highlight w:val="yellow"/>
              </w:rPr>
            </w:pPr>
            <w:r w:rsidRPr="007747E1">
              <w:rPr>
                <w:rFonts w:ascii="Times New Roman" w:eastAsia="Times New Roman" w:hAnsi="Times New Roman"/>
                <w:bCs/>
                <w:sz w:val="23"/>
                <w:szCs w:val="23"/>
                <w:lang w:eastAsia="ru-RU"/>
              </w:rPr>
              <w:t>Организация горячего питания для обучающихся, получающих начальное общее образование (1-4 классы)</w:t>
            </w:r>
          </w:p>
        </w:tc>
        <w:tc>
          <w:tcPr>
            <w:tcW w:w="2020" w:type="dxa"/>
          </w:tcPr>
          <w:p w:rsidR="00F761CD" w:rsidRPr="00CD1006" w:rsidRDefault="008E3EDB" w:rsidP="008E3EDB">
            <w:pPr>
              <w:pStyle w:val="1"/>
              <w:widowControl w:val="0"/>
              <w:spacing w:after="0" w:line="240" w:lineRule="auto"/>
              <w:jc w:val="both"/>
              <w:rPr>
                <w:rFonts w:ascii="Times New Roman" w:hAnsi="Times New Roman"/>
                <w:b/>
                <w:i/>
                <w:sz w:val="23"/>
                <w:szCs w:val="23"/>
              </w:rPr>
            </w:pPr>
            <w:r w:rsidRPr="00CD1006">
              <w:rPr>
                <w:rFonts w:ascii="Times New Roman" w:eastAsia="Times New Roman" w:hAnsi="Times New Roman"/>
                <w:b/>
                <w:i/>
                <w:sz w:val="23"/>
                <w:szCs w:val="23"/>
                <w:lang w:eastAsia="ru-RU"/>
              </w:rPr>
              <w:t>3</w:t>
            </w:r>
            <w:r w:rsidR="00D326D6" w:rsidRPr="00CD1006">
              <w:rPr>
                <w:rFonts w:ascii="Times New Roman" w:eastAsia="Times New Roman" w:hAnsi="Times New Roman"/>
                <w:b/>
                <w:i/>
                <w:sz w:val="23"/>
                <w:szCs w:val="23"/>
                <w:lang w:eastAsia="ru-RU"/>
              </w:rPr>
              <w:t> </w:t>
            </w:r>
            <w:r w:rsidRPr="00CD1006">
              <w:rPr>
                <w:rFonts w:ascii="Times New Roman" w:eastAsia="Times New Roman" w:hAnsi="Times New Roman"/>
                <w:b/>
                <w:i/>
                <w:sz w:val="23"/>
                <w:szCs w:val="23"/>
                <w:lang w:eastAsia="ru-RU"/>
              </w:rPr>
              <w:t>451</w:t>
            </w:r>
            <w:r w:rsidR="00D326D6" w:rsidRPr="00CD1006">
              <w:rPr>
                <w:rFonts w:ascii="Times New Roman" w:eastAsia="Times New Roman" w:hAnsi="Times New Roman"/>
                <w:b/>
                <w:i/>
                <w:sz w:val="23"/>
                <w:szCs w:val="23"/>
                <w:lang w:eastAsia="ru-RU"/>
              </w:rPr>
              <w:t xml:space="preserve"> </w:t>
            </w:r>
            <w:r w:rsidRPr="00CD1006">
              <w:rPr>
                <w:rFonts w:ascii="Times New Roman" w:eastAsia="Times New Roman" w:hAnsi="Times New Roman"/>
                <w:b/>
                <w:i/>
                <w:sz w:val="23"/>
                <w:szCs w:val="23"/>
                <w:lang w:eastAsia="ru-RU"/>
              </w:rPr>
              <w:t>868,00</w:t>
            </w:r>
          </w:p>
        </w:tc>
      </w:tr>
    </w:tbl>
    <w:p w:rsidR="00F761CD" w:rsidRPr="007747E1" w:rsidRDefault="008E3EDB" w:rsidP="008E3EDB">
      <w:pPr>
        <w:pStyle w:val="1"/>
        <w:widowControl w:val="0"/>
        <w:spacing w:after="0" w:line="240" w:lineRule="auto"/>
        <w:ind w:firstLine="709"/>
        <w:jc w:val="both"/>
        <w:rPr>
          <w:rFonts w:ascii="Times New Roman" w:hAnsi="Times New Roman"/>
          <w:b/>
          <w:sz w:val="23"/>
          <w:szCs w:val="23"/>
        </w:rPr>
      </w:pPr>
      <w:r w:rsidRPr="007747E1">
        <w:rPr>
          <w:rFonts w:ascii="Times New Roman" w:hAnsi="Times New Roman"/>
          <w:sz w:val="23"/>
          <w:szCs w:val="23"/>
        </w:rPr>
        <w:t xml:space="preserve">Стоимость планируемых объемов услуг, подлежащих выполнению по соответствующим направлениям, может быть откорректирована путем заключения дополнительных соглашений к контракту по мере </w:t>
      </w:r>
      <w:r w:rsidRPr="007747E1">
        <w:rPr>
          <w:rFonts w:ascii="Times New Roman" w:hAnsi="Times New Roman"/>
          <w:color w:val="000000"/>
          <w:sz w:val="23"/>
          <w:szCs w:val="23"/>
        </w:rPr>
        <w:t>определ</w:t>
      </w:r>
      <w:r w:rsidRPr="007747E1">
        <w:rPr>
          <w:rFonts w:ascii="Times New Roman" w:hAnsi="Times New Roman"/>
          <w:sz w:val="23"/>
          <w:szCs w:val="23"/>
        </w:rPr>
        <w:t xml:space="preserve">ения фактически </w:t>
      </w:r>
      <w:r w:rsidRPr="007747E1">
        <w:rPr>
          <w:rFonts w:ascii="Times New Roman" w:hAnsi="Times New Roman"/>
          <w:color w:val="000000"/>
          <w:sz w:val="23"/>
          <w:szCs w:val="23"/>
        </w:rPr>
        <w:t>необходим</w:t>
      </w:r>
      <w:r w:rsidRPr="007747E1">
        <w:rPr>
          <w:rFonts w:ascii="Times New Roman" w:hAnsi="Times New Roman"/>
          <w:sz w:val="23"/>
          <w:szCs w:val="23"/>
        </w:rPr>
        <w:t xml:space="preserve">ого </w:t>
      </w:r>
      <w:r w:rsidRPr="007747E1">
        <w:rPr>
          <w:rFonts w:ascii="Times New Roman" w:hAnsi="Times New Roman"/>
          <w:color w:val="000000"/>
          <w:sz w:val="23"/>
          <w:szCs w:val="23"/>
        </w:rPr>
        <w:t>объем</w:t>
      </w:r>
      <w:r w:rsidRPr="007747E1">
        <w:rPr>
          <w:rFonts w:ascii="Times New Roman" w:hAnsi="Times New Roman"/>
          <w:sz w:val="23"/>
          <w:szCs w:val="23"/>
        </w:rPr>
        <w:t>а</w:t>
      </w:r>
      <w:r w:rsidRPr="007747E1">
        <w:rPr>
          <w:rFonts w:ascii="Times New Roman" w:hAnsi="Times New Roman"/>
          <w:color w:val="000000"/>
          <w:sz w:val="23"/>
          <w:szCs w:val="23"/>
        </w:rPr>
        <w:t xml:space="preserve"> услуг</w:t>
      </w:r>
      <w:r w:rsidRPr="007747E1">
        <w:rPr>
          <w:rFonts w:ascii="Times New Roman" w:hAnsi="Times New Roman"/>
          <w:sz w:val="23"/>
          <w:szCs w:val="23"/>
        </w:rPr>
        <w:t>.</w:t>
      </w:r>
    </w:p>
    <w:p w:rsidR="00F761CD" w:rsidRPr="007747E1" w:rsidRDefault="008E3EDB" w:rsidP="008E3EDB">
      <w:pPr>
        <w:pStyle w:val="1"/>
        <w:spacing w:after="0" w:line="240" w:lineRule="auto"/>
        <w:ind w:firstLine="709"/>
        <w:jc w:val="both"/>
        <w:rPr>
          <w:rFonts w:ascii="Times New Roman" w:eastAsia="Calibri" w:hAnsi="Times New Roman"/>
          <w:bCs/>
          <w:sz w:val="23"/>
          <w:szCs w:val="23"/>
        </w:rPr>
      </w:pPr>
      <w:r w:rsidRPr="007747E1">
        <w:rPr>
          <w:rFonts w:ascii="Times New Roman" w:hAnsi="Times New Roman"/>
          <w:sz w:val="23"/>
          <w:szCs w:val="23"/>
        </w:rPr>
        <w:t>2.3. В соответствии с пунктом 2 части 13 статьи 34 Закона № 44-ФЗ в</w:t>
      </w:r>
      <w:r w:rsidRPr="007747E1">
        <w:rPr>
          <w:rFonts w:ascii="Times New Roman" w:eastAsia="Calibri" w:hAnsi="Times New Roman"/>
          <w:sz w:val="23"/>
          <w:szCs w:val="23"/>
        </w:rPr>
        <w:t xml:space="preserve"> случае заключения контракта с</w:t>
      </w:r>
      <w:r w:rsidRPr="007747E1">
        <w:rPr>
          <w:rFonts w:ascii="Times New Roman" w:eastAsia="Calibri" w:hAnsi="Times New Roman"/>
          <w:bCs/>
          <w:sz w:val="23"/>
          <w:szCs w:val="23"/>
        </w:rPr>
        <w:t xml:space="preserve"> юридическим лицом или физическим лицом, в том числе зарегистрированным в качестве индивидуального предпринимателя, сумма, подлежащая оплате,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761CD" w:rsidRPr="007747E1" w:rsidRDefault="008E3EDB" w:rsidP="008E3EDB">
      <w:pPr>
        <w:pStyle w:val="1"/>
        <w:shd w:val="clear" w:color="auto" w:fill="FFFFFF"/>
        <w:spacing w:after="0" w:line="240" w:lineRule="auto"/>
        <w:ind w:firstLine="709"/>
        <w:jc w:val="center"/>
        <w:rPr>
          <w:rFonts w:ascii="Times New Roman" w:eastAsia="Calibri" w:hAnsi="Times New Roman"/>
          <w:b/>
          <w:bCs/>
          <w:sz w:val="23"/>
          <w:szCs w:val="23"/>
        </w:rPr>
      </w:pPr>
      <w:r w:rsidRPr="007747E1">
        <w:rPr>
          <w:rFonts w:ascii="Times New Roman" w:eastAsia="Calibri" w:hAnsi="Times New Roman"/>
          <w:b/>
          <w:bCs/>
          <w:sz w:val="23"/>
          <w:szCs w:val="23"/>
        </w:rPr>
        <w:t>3. Качество оказываемых услуг</w:t>
      </w:r>
    </w:p>
    <w:p w:rsidR="00F761CD" w:rsidRPr="007747E1" w:rsidRDefault="008E3EDB" w:rsidP="008E3EDB">
      <w:pPr>
        <w:pStyle w:val="1"/>
        <w:spacing w:after="0" w:line="240" w:lineRule="auto"/>
        <w:ind w:firstLine="709"/>
        <w:jc w:val="both"/>
        <w:rPr>
          <w:rFonts w:ascii="Times New Roman" w:hAnsi="Times New Roman"/>
          <w:i/>
          <w:sz w:val="23"/>
          <w:szCs w:val="23"/>
        </w:rPr>
      </w:pPr>
      <w:r w:rsidRPr="007747E1">
        <w:rPr>
          <w:rFonts w:ascii="Times New Roman" w:hAnsi="Times New Roman"/>
          <w:sz w:val="23"/>
          <w:szCs w:val="23"/>
        </w:rPr>
        <w:t xml:space="preserve">3.1. Услуги оказываются в соответствии с требованиями, установленными в Техническом задании </w:t>
      </w:r>
      <w:r w:rsidRPr="007747E1">
        <w:rPr>
          <w:rFonts w:ascii="Times New Roman" w:hAnsi="Times New Roman"/>
          <w:i/>
          <w:sz w:val="23"/>
          <w:szCs w:val="23"/>
        </w:rPr>
        <w:t>(Приложение №1 к контракту).</w:t>
      </w:r>
    </w:p>
    <w:p w:rsidR="00F761CD" w:rsidRPr="007747E1" w:rsidRDefault="008E3EDB" w:rsidP="008E3EDB">
      <w:pPr>
        <w:pStyle w:val="1"/>
        <w:spacing w:after="0" w:line="240" w:lineRule="auto"/>
        <w:ind w:firstLine="709"/>
        <w:jc w:val="both"/>
        <w:rPr>
          <w:rFonts w:ascii="Times New Roman" w:hAnsi="Times New Roman"/>
          <w:color w:val="000000"/>
          <w:sz w:val="23"/>
          <w:szCs w:val="23"/>
        </w:rPr>
      </w:pPr>
      <w:r w:rsidRPr="007747E1">
        <w:rPr>
          <w:rFonts w:ascii="Times New Roman" w:hAnsi="Times New Roman"/>
          <w:sz w:val="23"/>
          <w:szCs w:val="23"/>
        </w:rPr>
        <w:t>3.2. Услуга, не соответствующая требованиям</w:t>
      </w:r>
      <w:r w:rsidRPr="007747E1">
        <w:rPr>
          <w:rFonts w:ascii="Times New Roman" w:hAnsi="Times New Roman"/>
          <w:color w:val="000000"/>
          <w:sz w:val="23"/>
          <w:szCs w:val="23"/>
        </w:rPr>
        <w:t xml:space="preserve">, указанным в </w:t>
      </w:r>
      <w:r w:rsidRPr="007747E1">
        <w:rPr>
          <w:rFonts w:ascii="Times New Roman" w:hAnsi="Times New Roman"/>
          <w:sz w:val="23"/>
          <w:szCs w:val="23"/>
        </w:rPr>
        <w:t xml:space="preserve">Техническом задании </w:t>
      </w:r>
      <w:r w:rsidRPr="007747E1">
        <w:rPr>
          <w:rFonts w:ascii="Times New Roman" w:hAnsi="Times New Roman"/>
          <w:color w:val="000000"/>
          <w:sz w:val="23"/>
          <w:szCs w:val="23"/>
        </w:rPr>
        <w:t>настоящего контракта, считается не оказанной.</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3.3. Заказчик ежедневно осуществляет проверку качества оказываемой услуги на основании ежедневного меню и табеля учета посещаемости детей.</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3.4. Проверка соответствия качества оказываемой услуги требованиям, установленным контрактом, может осуществляться Заказчиком с привлечением экспертов, экспертных организаций.</w:t>
      </w:r>
    </w:p>
    <w:p w:rsidR="00F761CD" w:rsidRPr="007747E1" w:rsidRDefault="00F761CD" w:rsidP="008E3EDB">
      <w:pPr>
        <w:pStyle w:val="1"/>
        <w:spacing w:after="0" w:line="240" w:lineRule="auto"/>
        <w:ind w:firstLine="709"/>
        <w:jc w:val="both"/>
        <w:rPr>
          <w:rFonts w:ascii="Times New Roman" w:hAnsi="Times New Roman"/>
          <w:bCs/>
          <w:sz w:val="23"/>
          <w:szCs w:val="23"/>
        </w:rPr>
      </w:pPr>
    </w:p>
    <w:p w:rsidR="00F761CD" w:rsidRPr="007747E1" w:rsidRDefault="008E3EDB" w:rsidP="008E3EDB">
      <w:pPr>
        <w:pStyle w:val="1"/>
        <w:spacing w:after="0" w:line="240" w:lineRule="auto"/>
        <w:ind w:firstLine="709"/>
        <w:jc w:val="center"/>
        <w:rPr>
          <w:rFonts w:ascii="Times New Roman" w:hAnsi="Times New Roman"/>
          <w:b/>
          <w:bCs/>
          <w:sz w:val="23"/>
          <w:szCs w:val="23"/>
        </w:rPr>
      </w:pPr>
      <w:r w:rsidRPr="007747E1">
        <w:rPr>
          <w:rFonts w:ascii="Times New Roman" w:hAnsi="Times New Roman"/>
          <w:b/>
          <w:bCs/>
          <w:sz w:val="23"/>
          <w:szCs w:val="23"/>
        </w:rPr>
        <w:lastRenderedPageBreak/>
        <w:t>4. Срок и место оказания услуг</w:t>
      </w:r>
    </w:p>
    <w:p w:rsidR="00F761CD" w:rsidRPr="007747E1" w:rsidRDefault="008E3EDB" w:rsidP="008E3EDB">
      <w:pPr>
        <w:pStyle w:val="1"/>
        <w:tabs>
          <w:tab w:val="clear" w:pos="708"/>
          <w:tab w:val="left" w:pos="0"/>
        </w:tabs>
        <w:spacing w:after="0" w:line="240" w:lineRule="auto"/>
        <w:ind w:firstLine="709"/>
        <w:jc w:val="both"/>
        <w:rPr>
          <w:rFonts w:ascii="Times New Roman" w:hAnsi="Times New Roman"/>
          <w:b/>
          <w:sz w:val="23"/>
          <w:szCs w:val="23"/>
        </w:rPr>
      </w:pPr>
      <w:r w:rsidRPr="007747E1">
        <w:rPr>
          <w:rFonts w:ascii="Times New Roman" w:hAnsi="Times New Roman"/>
          <w:sz w:val="23"/>
          <w:szCs w:val="23"/>
        </w:rPr>
        <w:t xml:space="preserve">4.1. Услуги оказываются – </w:t>
      </w:r>
      <w:r w:rsidRPr="007747E1">
        <w:rPr>
          <w:rFonts w:ascii="Times New Roman" w:hAnsi="Times New Roman"/>
          <w:bCs/>
          <w:sz w:val="23"/>
          <w:szCs w:val="23"/>
        </w:rPr>
        <w:t xml:space="preserve">со дня  заключения контракта, </w:t>
      </w:r>
      <w:r w:rsidRPr="007747E1">
        <w:rPr>
          <w:rFonts w:ascii="Times New Roman" w:hAnsi="Times New Roman"/>
          <w:b/>
          <w:bCs/>
          <w:sz w:val="23"/>
          <w:szCs w:val="23"/>
        </w:rPr>
        <w:t xml:space="preserve">но </w:t>
      </w:r>
      <w:r w:rsidRPr="007747E1">
        <w:rPr>
          <w:rFonts w:ascii="Times New Roman" w:hAnsi="Times New Roman"/>
          <w:b/>
          <w:bCs/>
          <w:sz w:val="23"/>
          <w:szCs w:val="23"/>
        </w:rPr>
        <w:br/>
        <w:t xml:space="preserve">не ранее 10 января 2024 года, </w:t>
      </w:r>
      <w:r w:rsidRPr="007747E1">
        <w:rPr>
          <w:rFonts w:ascii="Times New Roman" w:hAnsi="Times New Roman"/>
          <w:b/>
          <w:sz w:val="23"/>
          <w:szCs w:val="23"/>
        </w:rPr>
        <w:t>по 25 мая 2024 года,</w:t>
      </w:r>
      <w:r w:rsidRPr="007747E1">
        <w:rPr>
          <w:rFonts w:ascii="Times New Roman" w:hAnsi="Times New Roman"/>
          <w:b/>
          <w:bCs/>
          <w:sz w:val="23"/>
          <w:szCs w:val="23"/>
        </w:rPr>
        <w:t xml:space="preserve"> в один этап</w:t>
      </w:r>
      <w:r w:rsidRPr="007747E1">
        <w:rPr>
          <w:rFonts w:ascii="Times New Roman" w:hAnsi="Times New Roman"/>
          <w:b/>
          <w:sz w:val="23"/>
          <w:szCs w:val="23"/>
        </w:rPr>
        <w:t>.</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t>Исполнитель не имеет право на досрочное оказание услуг по контракту.</w:t>
      </w:r>
    </w:p>
    <w:p w:rsidR="00F761CD" w:rsidRPr="007747E1" w:rsidRDefault="008E3EDB" w:rsidP="008E3EDB">
      <w:pPr>
        <w:pStyle w:val="1"/>
        <w:tabs>
          <w:tab w:val="clear" w:pos="708"/>
          <w:tab w:val="left" w:pos="0"/>
        </w:tabs>
        <w:spacing w:after="0" w:line="240" w:lineRule="auto"/>
        <w:ind w:firstLine="709"/>
        <w:jc w:val="both"/>
        <w:rPr>
          <w:rFonts w:ascii="Times New Roman" w:hAnsi="Times New Roman"/>
          <w:bCs/>
          <w:sz w:val="23"/>
          <w:szCs w:val="23"/>
        </w:rPr>
      </w:pPr>
      <w:bookmarkStart w:id="2" w:name="_Hlk46078004"/>
      <w:r w:rsidRPr="007747E1">
        <w:rPr>
          <w:rFonts w:ascii="Times New Roman" w:hAnsi="Times New Roman"/>
          <w:bCs/>
          <w:sz w:val="23"/>
          <w:szCs w:val="23"/>
        </w:rPr>
        <w:t>4.2. Режим оказания услуг устанавливается с учетом проводимых мероприятий, посещаемости и расписания занятий. Услуги оказываются ежедневно, в дни фактического нахождения обучающихся в учреждении , кроме выходных, праздничных, каникулярных дней.</w:t>
      </w:r>
      <w:bookmarkEnd w:id="2"/>
    </w:p>
    <w:p w:rsidR="00F761CD" w:rsidRPr="007747E1" w:rsidRDefault="008E3EDB" w:rsidP="007747E1">
      <w:pPr>
        <w:pStyle w:val="1"/>
        <w:spacing w:after="0" w:line="240" w:lineRule="auto"/>
        <w:ind w:firstLine="709"/>
        <w:jc w:val="both"/>
        <w:rPr>
          <w:rFonts w:ascii="Times New Roman" w:hAnsi="Times New Roman"/>
          <w:color w:val="000000"/>
          <w:spacing w:val="2"/>
          <w:sz w:val="23"/>
          <w:szCs w:val="23"/>
        </w:rPr>
      </w:pPr>
      <w:r w:rsidRPr="007747E1">
        <w:rPr>
          <w:rFonts w:ascii="Times New Roman" w:hAnsi="Times New Roman"/>
          <w:sz w:val="23"/>
          <w:szCs w:val="23"/>
        </w:rPr>
        <w:t>4</w:t>
      </w:r>
      <w:r w:rsidRPr="007747E1">
        <w:rPr>
          <w:rFonts w:ascii="Times New Roman" w:hAnsi="Times New Roman"/>
          <w:color w:val="000000"/>
          <w:spacing w:val="2"/>
          <w:sz w:val="23"/>
          <w:szCs w:val="23"/>
        </w:rPr>
        <w:t>.3. Места оказания услуг : указано в Техническом задании</w:t>
      </w:r>
    </w:p>
    <w:p w:rsidR="00F761CD" w:rsidRPr="007747E1" w:rsidRDefault="008E3EDB" w:rsidP="008E3EDB">
      <w:pPr>
        <w:pStyle w:val="1"/>
        <w:widowControl w:val="0"/>
        <w:tabs>
          <w:tab w:val="clear" w:pos="708"/>
          <w:tab w:val="left" w:pos="0"/>
        </w:tabs>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5. Права и обязанности Сторон</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5.1. Заказчик вправе:</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Fonts w:ascii="Times New Roman" w:hAnsi="Times New Roman"/>
          <w:color w:val="000000"/>
          <w:sz w:val="23"/>
          <w:szCs w:val="23"/>
        </w:rPr>
        <w:t xml:space="preserve">5.1.1. </w:t>
      </w:r>
      <w:r w:rsidRPr="007747E1">
        <w:rPr>
          <w:rStyle w:val="fontstyle01"/>
          <w:rFonts w:ascii="Times New Roman" w:hAnsi="Times New Roman"/>
          <w:sz w:val="23"/>
          <w:szCs w:val="23"/>
        </w:rPr>
        <w:t>Требовать от Исполнителя надлежащего исполнения обязательств в соответствии с настоящим Контрактом и иными нормами, регулирующими данную сферу</w:t>
      </w:r>
      <w:r w:rsidR="00D326D6" w:rsidRPr="007747E1">
        <w:rPr>
          <w:rStyle w:val="fontstyle01"/>
          <w:rFonts w:ascii="Times New Roman" w:hAnsi="Times New Roman"/>
          <w:sz w:val="23"/>
          <w:szCs w:val="23"/>
        </w:rPr>
        <w:t xml:space="preserve"> </w:t>
      </w:r>
      <w:r w:rsidRPr="007747E1">
        <w:rPr>
          <w:rStyle w:val="fontstyle01"/>
          <w:rFonts w:ascii="Times New Roman" w:hAnsi="Times New Roman"/>
          <w:sz w:val="23"/>
          <w:szCs w:val="23"/>
        </w:rPr>
        <w:t>деятельности, а также требовать своевременного устранения выявленных недостатков.</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Контрактом.</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5.1.3. Запрашивать информацию о ходе оказываемых услуг. На данный запрос Исполнитель предоставляет ответ в течение 5 (пяти) рабочих дней.</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5.1.4 Осуществлять контроль за объемом и сроками оказания услуг.</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5.1.5 Ссылаться на недостатки услуг (также выявленные после окончания срока действия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средств бюджета города Курска.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 xml:space="preserve">5.1.6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электронного структурированного Документа приемке вызвать полномочных представителей Исполнителя для представления разъяснений в отношении оказанных услуг. </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5.1.7 Требовать от Исполнителя организовать платное питание и буфетное обслуживание на объектах Заказчика.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 xml:space="preserve">5.1.8. Осуществлять контроль за исполнением Контракта с привлечением представителей уполномоченных контролирующих органов и организаций, </w:t>
      </w:r>
      <w:r w:rsidRPr="007747E1">
        <w:rPr>
          <w:rFonts w:ascii="Times New Roman" w:hAnsi="Times New Roman"/>
          <w:color w:val="000000"/>
          <w:sz w:val="23"/>
          <w:szCs w:val="23"/>
        </w:rPr>
        <w:t>независимых экспертов</w:t>
      </w:r>
      <w:r w:rsidRPr="007747E1">
        <w:rPr>
          <w:rStyle w:val="fontstyle01"/>
          <w:rFonts w:ascii="Times New Roman" w:hAnsi="Times New Roman"/>
          <w:sz w:val="23"/>
          <w:szCs w:val="23"/>
        </w:rPr>
        <w:t xml:space="preserve">. Лица, осуществляющие проверку на пищеблоке, должны соблюдать требования санитарного законодательства Российской Федерации. </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Style w:val="fontstyle01"/>
          <w:rFonts w:ascii="Times New Roman" w:hAnsi="Times New Roman"/>
          <w:sz w:val="23"/>
          <w:szCs w:val="23"/>
        </w:rPr>
        <w:t>5.1.9 Осуществлять проверку сохранности, санитарно-технического состояния помещения и оборудования пищеблока, а также его использования Исполнителем по назначению, контроль за рациональным расходованием Исполнителем ресурсов (электроэнергии, водо- и теплоснабжения).</w:t>
      </w:r>
    </w:p>
    <w:p w:rsidR="00F761CD" w:rsidRPr="007747E1" w:rsidRDefault="008E3EDB" w:rsidP="008E3EDB">
      <w:pPr>
        <w:pStyle w:val="1"/>
        <w:shd w:val="clear" w:color="auto" w:fill="FFFFFF"/>
        <w:spacing w:after="0" w:line="240" w:lineRule="auto"/>
        <w:ind w:firstLine="709"/>
        <w:jc w:val="both"/>
        <w:rPr>
          <w:rFonts w:ascii="Times New Roman" w:hAnsi="Times New Roman"/>
          <w:spacing w:val="2"/>
          <w:sz w:val="23"/>
          <w:szCs w:val="23"/>
          <w:highlight w:val="white"/>
        </w:rPr>
      </w:pPr>
      <w:r w:rsidRPr="007747E1">
        <w:rPr>
          <w:rFonts w:ascii="Times New Roman" w:hAnsi="Times New Roman"/>
          <w:color w:val="000000"/>
          <w:spacing w:val="2"/>
          <w:sz w:val="23"/>
          <w:szCs w:val="23"/>
        </w:rPr>
        <w:t>5.1.10.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pacing w:val="2"/>
          <w:sz w:val="23"/>
          <w:szCs w:val="23"/>
        </w:rPr>
      </w:pPr>
      <w:r w:rsidRPr="007747E1">
        <w:rPr>
          <w:rFonts w:ascii="Times New Roman" w:hAnsi="Times New Roman"/>
          <w:color w:val="000000"/>
          <w:spacing w:val="2"/>
          <w:sz w:val="23"/>
          <w:szCs w:val="23"/>
        </w:rPr>
        <w:t>5.1.11. Направлять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F761CD" w:rsidRPr="007747E1" w:rsidRDefault="008E3EDB" w:rsidP="008E3EDB">
      <w:pPr>
        <w:pStyle w:val="1"/>
        <w:shd w:val="clear" w:color="auto" w:fill="FFFFFF"/>
        <w:tabs>
          <w:tab w:val="clear" w:pos="708"/>
          <w:tab w:val="left" w:pos="3082"/>
        </w:tabs>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rPr>
        <w:t xml:space="preserve">5.1.12. Привлекать к экспертизе (оценке) результатов </w:t>
      </w:r>
      <w:r w:rsidRPr="007747E1">
        <w:rPr>
          <w:rFonts w:ascii="Times New Roman" w:eastAsia="Calibri" w:hAnsi="Times New Roman"/>
          <w:sz w:val="23"/>
          <w:szCs w:val="23"/>
        </w:rPr>
        <w:t>оказанных услуг</w:t>
      </w:r>
      <w:r w:rsidRPr="007747E1">
        <w:rPr>
          <w:rFonts w:ascii="Times New Roman" w:hAnsi="Times New Roman"/>
          <w:sz w:val="23"/>
          <w:szCs w:val="23"/>
        </w:rPr>
        <w:t xml:space="preserve"> на их соответствие условиям контракта представителей других организаций, экспертов, экспертные организации.</w:t>
      </w:r>
    </w:p>
    <w:p w:rsidR="00F761CD" w:rsidRPr="007747E1" w:rsidRDefault="008E3EDB" w:rsidP="008E3EDB">
      <w:pPr>
        <w:pStyle w:val="1"/>
        <w:shd w:val="clear" w:color="auto" w:fill="FFFFFF"/>
        <w:tabs>
          <w:tab w:val="clear" w:pos="708"/>
          <w:tab w:val="left" w:pos="3082"/>
        </w:tabs>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lang w:eastAsia="ar-SA"/>
        </w:rPr>
        <w:t>5.1.13. Отказаться (полностью или частично) от оплаты услуг, не соответствующих требованиям определения качества услуг, установленным законодательством или настоящим контрактом.</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5.1.14. Произвести оплату по контракту за вычетом соответствующего размера неустойки (штрафа, пени). При этом оплата по контракту осуществляется на основании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в котором указываются: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контракту.</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lastRenderedPageBreak/>
        <w:t>5.2. Заказчик обязан:</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5.2.1. </w:t>
      </w:r>
      <w:r w:rsidRPr="007747E1">
        <w:rPr>
          <w:rFonts w:ascii="Times New Roman" w:hAnsi="Times New Roman"/>
          <w:sz w:val="23"/>
          <w:szCs w:val="23"/>
          <w:shd w:val="clear" w:color="auto" w:fill="FFFFFF"/>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F761CD" w:rsidRPr="007747E1" w:rsidRDefault="008E3EDB" w:rsidP="008E3EDB">
      <w:pPr>
        <w:pStyle w:val="1"/>
        <w:shd w:val="clear" w:color="auto" w:fill="FFFFFF"/>
        <w:spacing w:after="0" w:line="240" w:lineRule="auto"/>
        <w:ind w:firstLine="709"/>
        <w:jc w:val="both"/>
        <w:rPr>
          <w:rFonts w:ascii="Times New Roman" w:hAnsi="Times New Roman"/>
          <w:bCs/>
          <w:color w:val="002060"/>
          <w:sz w:val="23"/>
          <w:szCs w:val="23"/>
        </w:rPr>
      </w:pPr>
      <w:r w:rsidRPr="007747E1">
        <w:rPr>
          <w:rFonts w:ascii="Times New Roman" w:hAnsi="Times New Roman"/>
          <w:bCs/>
          <w:color w:val="000000"/>
          <w:sz w:val="23"/>
          <w:szCs w:val="23"/>
        </w:rPr>
        <w:t>5.2.2. Ежедневно в срок до  08 час. 00 мин. подавать заявку Исполнителю о количестве питающихся детей.</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5.2.3 При выявлении нарушений или недостатков в ходе оказания услуг оформить и направить Исполнителю Претензионный акт. В случае не</w:t>
      </w:r>
      <w:r w:rsidR="00D326D6" w:rsidRPr="007747E1">
        <w:rPr>
          <w:rStyle w:val="fontstyle01"/>
          <w:rFonts w:ascii="Times New Roman" w:hAnsi="Times New Roman"/>
          <w:sz w:val="23"/>
          <w:szCs w:val="23"/>
        </w:rPr>
        <w:t xml:space="preserve"> </w:t>
      </w:r>
      <w:r w:rsidRPr="007747E1">
        <w:rPr>
          <w:rStyle w:val="fontstyle01"/>
          <w:rFonts w:ascii="Times New Roman" w:hAnsi="Times New Roman"/>
          <w:sz w:val="23"/>
          <w:szCs w:val="23"/>
        </w:rPr>
        <w:t>устранения Исполнителем нарушений или недостатков в срок, установленный в Претензионном акте, выставить Исполнителю претензию.</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Style w:val="fontstyle01"/>
          <w:rFonts w:ascii="Times New Roman" w:hAnsi="Times New Roman"/>
          <w:sz w:val="23"/>
          <w:szCs w:val="23"/>
        </w:rPr>
        <w:t>5.2.4. Своевременно принять и оплатить надлежащим образом оказанные услуги в соответствии с настоящим Контрактом.</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Style w:val="fontstyle01"/>
          <w:rFonts w:ascii="Times New Roman" w:hAnsi="Times New Roman"/>
          <w:sz w:val="23"/>
          <w:szCs w:val="23"/>
        </w:rPr>
        <w:t>5.2.5. Обеспечить на период оказания Услуг Исполнителя электроэнергией, горячей и холодной водой, отоплением и освещением, контролировать их использование исключительно на нужды Заказчика, связанные с организацией питания по настоящему Контракту.</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5.2.6. Рассматривать обращения обучающихся и/или их законных представителей по вопросам качества и/или порядка оказания Исполнителем Услуг по настоящему Контракту. При необходимости инициировать проведение проверки указанных в обращении фактов, в том числе с привлечением уполномоченных органов, либо независимых экспертных организаций (при условии оплаты их услуг за счет средств законных представителей, обучающихся в возможно короткие сроки). Решение о привлечении к контролю за исполнением Контракта независимых экспертов принимается Заказчик</w:t>
      </w:r>
      <w:r w:rsidR="00D326D6" w:rsidRPr="007747E1">
        <w:rPr>
          <w:rStyle w:val="fontstyle01"/>
          <w:rFonts w:ascii="Times New Roman" w:hAnsi="Times New Roman"/>
          <w:sz w:val="23"/>
          <w:szCs w:val="23"/>
        </w:rPr>
        <w:t>а</w:t>
      </w:r>
      <w:r w:rsidRPr="007747E1">
        <w:rPr>
          <w:rStyle w:val="fontstyle01"/>
          <w:rFonts w:ascii="Times New Roman" w:hAnsi="Times New Roman"/>
          <w:sz w:val="23"/>
          <w:szCs w:val="23"/>
        </w:rPr>
        <w:t>м или иным уполномоченным органом Заказчика.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5.2.7. Осуществлять контроль за соблюдением условий Контракта и соответствием оказываемых Услуг требованиям настоящего Контракта, в том числе контроль за объемом, качеством и сроками оказания услуг на любом этапе технологического цикла оказания Услуг.</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 xml:space="preserve">5.2.8. Отказаться от приемки рационов питания в случае их несоответствия требованиям Контракта и Технического задания, выставить Исполнителю претензии по качеству оказываемых Услуг путем оформления Претензионного акта, требовать от Исполнителя устранения нарушений и недостатков в сроки, указанные в Претензионном акте. </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5.2.9. Обеспечивать беспрепятственный доступ работников Исполнителя на объекты (пищеблоки) Заказчика для осуществления контроля с соблюдением требований внутриобъектового и пропускного режимов.</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5.2.10. У</w:t>
      </w:r>
      <w:r w:rsidRPr="007747E1">
        <w:rPr>
          <w:rFonts w:ascii="Times New Roman" w:hAnsi="Times New Roman"/>
          <w:sz w:val="23"/>
          <w:szCs w:val="23"/>
        </w:rPr>
        <w:t xml:space="preserve">ведомить </w:t>
      </w:r>
      <w:r w:rsidRPr="007747E1">
        <w:rPr>
          <w:rFonts w:ascii="Times New Roman" w:hAnsi="Times New Roman"/>
          <w:color w:val="000000"/>
          <w:sz w:val="23"/>
          <w:szCs w:val="23"/>
        </w:rPr>
        <w:t>Исполнителя</w:t>
      </w:r>
      <w:r w:rsidRPr="007747E1">
        <w:rPr>
          <w:rFonts w:ascii="Times New Roman" w:hAnsi="Times New Roman"/>
          <w:sz w:val="23"/>
          <w:szCs w:val="23"/>
        </w:rPr>
        <w:t xml:space="preserve"> о необходимости предоставления нового обеспечения исполнения контракта в случае отзыва в соответствии с законодательством Российской Федерации у банка, предоставившего </w:t>
      </w:r>
      <w:r w:rsidRPr="007747E1">
        <w:rPr>
          <w:rFonts w:ascii="Times New Roman" w:hAnsi="Times New Roman"/>
          <w:color w:val="000000"/>
          <w:sz w:val="23"/>
          <w:szCs w:val="23"/>
        </w:rPr>
        <w:t>независимую</w:t>
      </w:r>
      <w:r w:rsidRPr="007747E1">
        <w:rPr>
          <w:rFonts w:ascii="Times New Roman" w:hAnsi="Times New Roman"/>
          <w:sz w:val="23"/>
          <w:szCs w:val="23"/>
        </w:rPr>
        <w:t xml:space="preserve"> гарантию в качестве обеспечения исполнения контракта, лицензии на осуществление банковских операций.</w:t>
      </w:r>
      <w:r w:rsidR="00D326D6" w:rsidRPr="007747E1">
        <w:rPr>
          <w:rFonts w:ascii="Times New Roman" w:hAnsi="Times New Roman"/>
          <w:sz w:val="23"/>
          <w:szCs w:val="23"/>
        </w:rPr>
        <w:t xml:space="preserve"> </w:t>
      </w:r>
      <w:r w:rsidRPr="007747E1">
        <w:rPr>
          <w:rFonts w:ascii="Times New Roman" w:hAnsi="Times New Roman"/>
          <w:sz w:val="23"/>
          <w:szCs w:val="23"/>
        </w:rPr>
        <w:t xml:space="preserve">При этом Стороны соглашаются с тем, что надлежащим уведомлением Заказчиком </w:t>
      </w:r>
      <w:r w:rsidRPr="007747E1">
        <w:rPr>
          <w:rFonts w:ascii="Times New Roman" w:hAnsi="Times New Roman"/>
          <w:color w:val="000000"/>
          <w:sz w:val="23"/>
          <w:szCs w:val="23"/>
        </w:rPr>
        <w:t>Исполнителя</w:t>
      </w:r>
      <w:r w:rsidRPr="007747E1">
        <w:rPr>
          <w:rFonts w:ascii="Times New Roman" w:hAnsi="Times New Roman"/>
          <w:sz w:val="23"/>
          <w:szCs w:val="23"/>
        </w:rPr>
        <w:t xml:space="preserve"> считается направление Заказчиком уведомления о необходимости предоставления нового обеспечения исполнения контракта по почте заказным письмом с уведомлением о вручении по адресу </w:t>
      </w:r>
      <w:r w:rsidRPr="007747E1">
        <w:rPr>
          <w:rFonts w:ascii="Times New Roman" w:hAnsi="Times New Roman"/>
          <w:color w:val="000000"/>
          <w:sz w:val="23"/>
          <w:szCs w:val="23"/>
        </w:rPr>
        <w:t>Исполнителя</w:t>
      </w:r>
      <w:r w:rsidRPr="007747E1">
        <w:rPr>
          <w:rFonts w:ascii="Times New Roman" w:hAnsi="Times New Roman"/>
          <w:sz w:val="23"/>
          <w:szCs w:val="23"/>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Pr="007747E1">
        <w:rPr>
          <w:rFonts w:ascii="Times New Roman" w:hAnsi="Times New Roman"/>
          <w:color w:val="000000"/>
          <w:sz w:val="23"/>
          <w:szCs w:val="23"/>
        </w:rPr>
        <w:t>Исполнителю.</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Style w:val="fontstyle01"/>
          <w:rFonts w:ascii="Times New Roman" w:hAnsi="Times New Roman"/>
          <w:sz w:val="23"/>
          <w:szCs w:val="23"/>
        </w:rPr>
        <w:t>5.2.11. Исполнять иные обязанности, предусмотренные действующим законодательством, настоящим Контрактом и Техническим заданием.</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5.3. Исполнитель вправе:</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5.3.1 Требовать своевременного подписания Заказчиком электронного структурированного Документа о приемке по настоящему Контракту на основании представленных Исполнителем отчетных документов и при условии истечения срока, указанного в главе «Сдача и приемка услуг» настоящего Контракта.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 xml:space="preserve">5.3.2 Требовать своевременной оплаты фактически оказанных услуг в порядке, установленном главой «Порядок и условия оплаты» Контракта. </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lastRenderedPageBreak/>
        <w:t>5.3.3 Исполнитель вправе в случае неисполнения или ненадлежащего исполнения соисполнителем обязательств, предусмотренных договором, заключенным с соисполнителем Исполнителем, осуществлять замену соисполнителя, с которым ранее был заключен договор, на другого соисполнителя.</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5.3.4 Запрашивать у Заказчика разъяснения и уточнения относительно оказания услуг в рамках настоящего Контракта.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5.3.5 Получать от Заказчика содействие при оказании услуг в соответствии с условиями Контракта.</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Style w:val="fontstyle01"/>
          <w:rFonts w:ascii="Times New Roman" w:hAnsi="Times New Roman"/>
          <w:sz w:val="23"/>
          <w:szCs w:val="23"/>
        </w:rPr>
        <w:t>5.3.6.  Принимать участие в совместных совещаниях, семинарах, круглых столах по вопросам организации питания, в том числе в мероприятиях с участием обучающихся и(или) родителей (законных представителей).</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color w:val="000000"/>
          <w:sz w:val="23"/>
          <w:szCs w:val="23"/>
        </w:rPr>
        <w:t>5.3.7. Обеспечить по согласованию с Заказчиком работу буфета (буфетов-лотков) на территории Заказчика в соответствии с действующими СанПиНами;</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5.4. Исполнитель обязан:</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Fonts w:ascii="Times New Roman" w:hAnsi="Times New Roman"/>
          <w:color w:val="000000"/>
          <w:sz w:val="23"/>
          <w:szCs w:val="23"/>
        </w:rPr>
        <w:t xml:space="preserve">5.4.1. </w:t>
      </w:r>
      <w:r w:rsidRPr="007747E1">
        <w:rPr>
          <w:rStyle w:val="fontstyle01"/>
          <w:rFonts w:ascii="Times New Roman" w:hAnsi="Times New Roman"/>
          <w:sz w:val="23"/>
          <w:szCs w:val="23"/>
        </w:rPr>
        <w:t xml:space="preserve">Оказать услуги в соответствии с требованиями Технического задания </w:t>
      </w:r>
      <w:r w:rsidRPr="007747E1">
        <w:rPr>
          <w:rStyle w:val="fontstyle01"/>
          <w:rFonts w:ascii="Times New Roman" w:hAnsi="Times New Roman"/>
          <w:i/>
          <w:sz w:val="23"/>
          <w:szCs w:val="23"/>
        </w:rPr>
        <w:t>(Приложение № 1 к настоящему Контракту)</w:t>
      </w:r>
      <w:r w:rsidRPr="007747E1">
        <w:rPr>
          <w:rStyle w:val="fontstyle01"/>
          <w:rFonts w:ascii="Times New Roman" w:hAnsi="Times New Roman"/>
          <w:sz w:val="23"/>
          <w:szCs w:val="23"/>
        </w:rPr>
        <w:t xml:space="preserve"> и условиями Контракта.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Fonts w:ascii="Times New Roman" w:hAnsi="Times New Roman"/>
          <w:bCs/>
          <w:color w:val="000000"/>
          <w:sz w:val="23"/>
          <w:szCs w:val="23"/>
        </w:rPr>
        <w:t>5.</w:t>
      </w:r>
      <w:r w:rsidRPr="007747E1">
        <w:rPr>
          <w:rStyle w:val="fontstyle01"/>
          <w:rFonts w:ascii="Times New Roman" w:hAnsi="Times New Roman"/>
          <w:sz w:val="23"/>
          <w:szCs w:val="23"/>
        </w:rPr>
        <w:t>4.2. Оказать услуги в установленные Заказчиком сроки и в установленных заказчиком объемах.</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t>5.4.3.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t>5.4.4. Обеспечивать соответствие готовых блюд, напитков, кулинарных, мучных, кондитерских, хлебобулочных изделий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t>5.4.5.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5.4.6.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 </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sz w:val="23"/>
          <w:szCs w:val="23"/>
        </w:rPr>
        <w:t>5.4.7.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5.4.8.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 (для обучающихся, получающих начальное общее образование). </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5.4.9.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 с учетом условий пункта 5.4.24  настоящего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5.4.10.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 </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lastRenderedPageBreak/>
        <w:t xml:space="preserve">5.4.11. </w:t>
      </w:r>
      <w:r w:rsidRPr="007747E1">
        <w:rPr>
          <w:rFonts w:ascii="Times New Roman" w:hAnsi="Times New Roman"/>
          <w:color w:val="000000"/>
          <w:sz w:val="23"/>
          <w:szCs w:val="23"/>
        </w:rPr>
        <w:t>С</w:t>
      </w:r>
      <w:r w:rsidRPr="007747E1">
        <w:rPr>
          <w:rFonts w:ascii="Times New Roman" w:hAnsi="Times New Roman"/>
          <w:color w:val="000000"/>
          <w:spacing w:val="2"/>
          <w:sz w:val="23"/>
          <w:szCs w:val="23"/>
        </w:rPr>
        <w:t>воими силами осуществлять сервировку столов.</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Style w:val="fontstyle01"/>
          <w:rFonts w:ascii="Times New Roman" w:hAnsi="Times New Roman"/>
          <w:sz w:val="23"/>
          <w:szCs w:val="23"/>
        </w:rPr>
        <w:t>5.4.12. Обеспечить безопасность эксплуатации оборудования пищеблока. По окончании срока оказания Услуг по настоящему Контракту вернуть Заказчику движимое имущество в рабочем состоянии с учетом нормального износа и проведения мероприятий технического обслуживания в период использования имущества.</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5.4.13. Обеспечивать столовую производственным инвентарем, столовой посудой и приборами, моющими и дезинфицирующими средствами, производственный персонал – спецодеждой и обувью.</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 xml:space="preserve">5.4.14. </w:t>
      </w:r>
      <w:r w:rsidRPr="007747E1">
        <w:rPr>
          <w:rStyle w:val="fontstyle01"/>
          <w:rFonts w:ascii="Times New Roman" w:hAnsi="Times New Roman"/>
          <w:sz w:val="23"/>
          <w:szCs w:val="23"/>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в том числе обеспечивает систематический лабораторно</w:t>
      </w:r>
      <w:r w:rsidR="00D326D6" w:rsidRPr="007747E1">
        <w:rPr>
          <w:rStyle w:val="fontstyle01"/>
          <w:rFonts w:ascii="Times New Roman" w:hAnsi="Times New Roman"/>
          <w:sz w:val="23"/>
          <w:szCs w:val="23"/>
        </w:rPr>
        <w:t xml:space="preserve"> </w:t>
      </w:r>
      <w:r w:rsidRPr="007747E1">
        <w:rPr>
          <w:rStyle w:val="fontstyle01"/>
          <w:rFonts w:ascii="Times New Roman" w:hAnsi="Times New Roman"/>
          <w:sz w:val="23"/>
          <w:szCs w:val="23"/>
        </w:rPr>
        <w:t>инструментальный контроль состава пищевых продуктов промышленного производства.</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pacing w:val="2"/>
          <w:sz w:val="23"/>
          <w:szCs w:val="23"/>
        </w:rPr>
      </w:pPr>
      <w:r w:rsidRPr="007747E1">
        <w:rPr>
          <w:rFonts w:ascii="Times New Roman" w:hAnsi="Times New Roman"/>
          <w:color w:val="000000"/>
          <w:sz w:val="23"/>
          <w:szCs w:val="23"/>
        </w:rPr>
        <w:t xml:space="preserve">5.4.15. </w:t>
      </w:r>
      <w:r w:rsidRPr="007747E1">
        <w:rPr>
          <w:rFonts w:ascii="Times New Roman" w:hAnsi="Times New Roman"/>
          <w:sz w:val="23"/>
          <w:szCs w:val="23"/>
        </w:rPr>
        <w:t>О</w:t>
      </w:r>
      <w:r w:rsidRPr="007747E1">
        <w:rPr>
          <w:rFonts w:ascii="Times New Roman" w:hAnsi="Times New Roman"/>
          <w:spacing w:val="2"/>
          <w:sz w:val="23"/>
          <w:szCs w:val="23"/>
        </w:rPr>
        <w:t xml:space="preserve">беспечить соблюдение правил приемки и </w:t>
      </w:r>
      <w:r w:rsidRPr="007747E1">
        <w:rPr>
          <w:rFonts w:ascii="Times New Roman" w:hAnsi="Times New Roman"/>
          <w:color w:val="000000"/>
          <w:spacing w:val="2"/>
          <w:sz w:val="23"/>
          <w:szCs w:val="23"/>
        </w:rPr>
        <w:t>транспортировки</w:t>
      </w:r>
      <w:r w:rsidRPr="007747E1">
        <w:rPr>
          <w:rFonts w:ascii="Times New Roman" w:hAnsi="Times New Roman"/>
          <w:spacing w:val="2"/>
          <w:sz w:val="23"/>
          <w:szCs w:val="23"/>
        </w:rPr>
        <w:t xml:space="preserve">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w:t>
      </w:r>
      <w:r w:rsidRPr="007747E1">
        <w:rPr>
          <w:rFonts w:ascii="Times New Roman" w:hAnsi="Times New Roman"/>
          <w:color w:val="000000"/>
          <w:spacing w:val="2"/>
          <w:sz w:val="23"/>
          <w:szCs w:val="23"/>
        </w:rPr>
        <w:t xml:space="preserve"> приготовления блюд, а также всех санитарно-противоэпидемических правил и норм, а также других норм и правил питания, выполняя все требования Заявок Заказчика.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Fonts w:ascii="Times New Roman" w:hAnsi="Times New Roman"/>
          <w:color w:val="000000"/>
          <w:spacing w:val="2"/>
          <w:sz w:val="23"/>
          <w:szCs w:val="23"/>
        </w:rPr>
        <w:t xml:space="preserve">5.4.16. </w:t>
      </w:r>
      <w:r w:rsidRPr="007747E1">
        <w:rPr>
          <w:rStyle w:val="fontstyle01"/>
          <w:rFonts w:ascii="Times New Roman" w:hAnsi="Times New Roman"/>
          <w:sz w:val="23"/>
          <w:szCs w:val="23"/>
        </w:rPr>
        <w:t>Незамедлительно информировать Заказчика о наступлении обстоятельств, препятствующих исполнению (качественному исполнению) обязательств по настоящему Контракту.</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5.4.17.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w:t>
      </w:r>
      <w:r w:rsidR="00D326D6" w:rsidRPr="007747E1">
        <w:rPr>
          <w:rStyle w:val="fontstyle01"/>
          <w:rFonts w:ascii="Times New Roman" w:hAnsi="Times New Roman"/>
          <w:sz w:val="23"/>
          <w:szCs w:val="23"/>
        </w:rPr>
        <w:t xml:space="preserve"> </w:t>
      </w:r>
      <w:r w:rsidRPr="007747E1">
        <w:rPr>
          <w:rStyle w:val="fontstyle01"/>
          <w:rFonts w:ascii="Times New Roman" w:hAnsi="Times New Roman"/>
          <w:sz w:val="23"/>
          <w:szCs w:val="23"/>
        </w:rPr>
        <w:t>установленный настоящим Контрактом срок, и незамедлительно сообщить об этом Заказчику в течении суток с момента приостановления оказания услуг.</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 xml:space="preserve">5.4.18. Обеспечить устранение нарушений и недостатков, выявленных в ходе оказания услуг в сроки, установленные Заказчиком в Претензионном акте, выявленных при сдаче-приемке услуг и в течение гарантийного срока, а так же </w:t>
      </w:r>
      <w:r w:rsidRPr="007747E1">
        <w:rPr>
          <w:rFonts w:ascii="Times New Roman" w:hAnsi="Times New Roman"/>
          <w:color w:val="000000"/>
          <w:sz w:val="23"/>
          <w:szCs w:val="23"/>
        </w:rPr>
        <w:t>выявленные недостатки, ставшие следствием ненадлежащего исполнения условий настоящего контракта</w:t>
      </w:r>
      <w:r w:rsidRPr="007747E1">
        <w:rPr>
          <w:rStyle w:val="fontstyle01"/>
          <w:rFonts w:ascii="Times New Roman" w:hAnsi="Times New Roman"/>
          <w:sz w:val="23"/>
          <w:szCs w:val="23"/>
        </w:rPr>
        <w:t xml:space="preserve"> за свой счет.</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5.4.19. Выполнять требования по обеспечению безопасности на объектах Заказчика. Соблюдать требования внутриобъектового и пропускного режима на территории Заказчика.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5.4.20. Оказывать услуги по настоящему Контракту с привлечением работников, имеющих необходимую квалификацию, своевременно обеспечивать обязательные медицинские и профилактические осмотры, гигиеническое обучение, аттестацию, вакцинацию таких работников.</w:t>
      </w:r>
    </w:p>
    <w:p w:rsidR="00F761CD" w:rsidRPr="007747E1" w:rsidRDefault="008E3EDB" w:rsidP="008E3EDB">
      <w:pPr>
        <w:pStyle w:val="1"/>
        <w:shd w:val="clear" w:color="auto" w:fill="FFFFFF"/>
        <w:spacing w:after="0" w:line="240" w:lineRule="auto"/>
        <w:ind w:firstLine="709"/>
        <w:jc w:val="both"/>
        <w:rPr>
          <w:rFonts w:ascii="Times New Roman" w:hAnsi="Times New Roman"/>
          <w:spacing w:val="2"/>
          <w:sz w:val="23"/>
          <w:szCs w:val="23"/>
          <w:highlight w:val="white"/>
        </w:rPr>
      </w:pPr>
      <w:r w:rsidRPr="007747E1">
        <w:rPr>
          <w:rFonts w:ascii="Times New Roman" w:hAnsi="Times New Roman"/>
          <w:color w:val="000000"/>
          <w:sz w:val="23"/>
          <w:szCs w:val="23"/>
        </w:rPr>
        <w:t>О</w:t>
      </w:r>
      <w:r w:rsidRPr="007747E1">
        <w:rPr>
          <w:rFonts w:ascii="Times New Roman" w:hAnsi="Times New Roman"/>
          <w:color w:val="000000"/>
          <w:spacing w:val="2"/>
          <w:sz w:val="23"/>
          <w:szCs w:val="23"/>
        </w:rPr>
        <w:t>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Style w:val="fontstyle01"/>
          <w:rFonts w:ascii="Times New Roman" w:hAnsi="Times New Roman"/>
          <w:sz w:val="23"/>
          <w:szCs w:val="23"/>
        </w:rPr>
        <w:t>5.4.21. При оказании Услуг обеспечивать наличие на пищеблоке необходимых технических документов в соответствии с требованиями действующего законодательства. По запросу Заказчика предоставлять такие документы.</w:t>
      </w:r>
    </w:p>
    <w:p w:rsidR="00F761CD" w:rsidRPr="007747E1" w:rsidRDefault="008E3EDB" w:rsidP="008E3EDB">
      <w:pPr>
        <w:pStyle w:val="1"/>
        <w:spacing w:after="0" w:line="240" w:lineRule="auto"/>
        <w:ind w:firstLine="709"/>
        <w:jc w:val="both"/>
        <w:rPr>
          <w:rFonts w:ascii="Times New Roman" w:hAnsi="Times New Roman"/>
          <w:color w:val="000000"/>
          <w:sz w:val="23"/>
          <w:szCs w:val="23"/>
        </w:rPr>
      </w:pPr>
      <w:r w:rsidRPr="007747E1">
        <w:rPr>
          <w:rStyle w:val="fontstyle01"/>
          <w:rFonts w:ascii="Times New Roman" w:hAnsi="Times New Roman"/>
          <w:sz w:val="23"/>
          <w:szCs w:val="23"/>
        </w:rPr>
        <w:t>5.4.22. П</w:t>
      </w:r>
      <w:r w:rsidRPr="007747E1">
        <w:rPr>
          <w:rFonts w:ascii="Times New Roman" w:hAnsi="Times New Roman"/>
          <w:color w:val="000000"/>
          <w:sz w:val="23"/>
          <w:szCs w:val="23"/>
        </w:rPr>
        <w:t xml:space="preserve">ринять от Заказчика в безвозмездное пользование имущество, согласно приложения, являющегося неотъемлемой частью настоящего контракта. </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color w:val="000000"/>
          <w:sz w:val="23"/>
          <w:szCs w:val="23"/>
        </w:rPr>
        <w:t xml:space="preserve">5.4.23. </w:t>
      </w:r>
      <w:r w:rsidRPr="007747E1">
        <w:rPr>
          <w:rStyle w:val="fontstyle01"/>
          <w:rFonts w:ascii="Times New Roman" w:hAnsi="Times New Roman"/>
          <w:sz w:val="23"/>
          <w:szCs w:val="23"/>
        </w:rPr>
        <w:t>Осуществлять сбор, хранение и вывоз отходов, образовавшихся в результате оказания услуг по организации питания, в соответствии с требованиями санитарного законодательства и условиями настоящего Контракта за свой счет. В случае согласования Сторонами условия о принятии обязательств по хранению и вывозу отходов Заказчиком заключить договор о компенсации расходов Заказчика.</w:t>
      </w:r>
    </w:p>
    <w:p w:rsidR="00F761CD" w:rsidRPr="007747E1" w:rsidRDefault="008E3EDB" w:rsidP="008E3EDB">
      <w:pPr>
        <w:pStyle w:val="1"/>
        <w:shd w:val="clear" w:color="auto" w:fill="FFFFFF"/>
        <w:spacing w:after="0" w:line="240" w:lineRule="auto"/>
        <w:ind w:firstLine="709"/>
        <w:jc w:val="both"/>
        <w:rPr>
          <w:rStyle w:val="fontstyle01"/>
          <w:rFonts w:ascii="Times New Roman" w:hAnsi="Times New Roman"/>
          <w:sz w:val="23"/>
          <w:szCs w:val="23"/>
        </w:rPr>
      </w:pPr>
      <w:r w:rsidRPr="007747E1">
        <w:rPr>
          <w:rFonts w:ascii="Times New Roman" w:hAnsi="Times New Roman"/>
          <w:color w:val="000000"/>
          <w:sz w:val="23"/>
          <w:szCs w:val="23"/>
        </w:rPr>
        <w:t xml:space="preserve">5.4.24. </w:t>
      </w:r>
      <w:r w:rsidRPr="007747E1">
        <w:rPr>
          <w:rStyle w:val="fontstyle01"/>
          <w:rFonts w:ascii="Times New Roman" w:hAnsi="Times New Roman"/>
          <w:sz w:val="23"/>
          <w:szCs w:val="23"/>
        </w:rPr>
        <w:t xml:space="preserve">Соответствовать установленным </w:t>
      </w:r>
      <w:r w:rsidRPr="007747E1">
        <w:rPr>
          <w:rFonts w:ascii="Times New Roman" w:hAnsi="Times New Roman"/>
          <w:sz w:val="23"/>
          <w:szCs w:val="23"/>
        </w:rPr>
        <w:t xml:space="preserve">извещением об осуществлении закупки и (или) документацией о закупке (если </w:t>
      </w:r>
      <w:r w:rsidRPr="007747E1">
        <w:rPr>
          <w:rFonts w:ascii="Times New Roman" w:hAnsi="Times New Roman"/>
          <w:sz w:val="23"/>
          <w:szCs w:val="23"/>
          <w:lang w:eastAsia="ar-SA"/>
        </w:rPr>
        <w:t>Законом № 44-ФЗ</w:t>
      </w:r>
      <w:r w:rsidRPr="007747E1">
        <w:rPr>
          <w:rFonts w:ascii="Times New Roman" w:hAnsi="Times New Roman"/>
          <w:sz w:val="23"/>
          <w:szCs w:val="23"/>
        </w:rPr>
        <w:t xml:space="preserve"> предусмотрена документация о закупке) </w:t>
      </w:r>
      <w:r w:rsidRPr="007747E1">
        <w:rPr>
          <w:rStyle w:val="fontstyle01"/>
          <w:rFonts w:ascii="Times New Roman" w:hAnsi="Times New Roman"/>
          <w:color w:val="auto"/>
          <w:sz w:val="23"/>
          <w:szCs w:val="23"/>
        </w:rPr>
        <w:t>требованиям</w:t>
      </w:r>
      <w:r w:rsidRPr="007747E1">
        <w:rPr>
          <w:rStyle w:val="fontstyle01"/>
          <w:rFonts w:ascii="Times New Roman" w:hAnsi="Times New Roman"/>
          <w:sz w:val="23"/>
          <w:szCs w:val="23"/>
        </w:rPr>
        <w:t xml:space="preserve">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F761CD" w:rsidRPr="007747E1" w:rsidRDefault="008E3EDB" w:rsidP="008E3EDB">
      <w:pPr>
        <w:pStyle w:val="1"/>
        <w:shd w:val="clear" w:color="auto" w:fill="FFFFFF"/>
        <w:spacing w:after="0" w:line="240" w:lineRule="auto"/>
        <w:ind w:firstLine="709"/>
        <w:jc w:val="both"/>
        <w:rPr>
          <w:rFonts w:ascii="Times New Roman" w:hAnsi="Times New Roman"/>
          <w:spacing w:val="2"/>
          <w:sz w:val="23"/>
          <w:szCs w:val="23"/>
          <w:highlight w:val="white"/>
        </w:rPr>
      </w:pPr>
      <w:r w:rsidRPr="007747E1">
        <w:rPr>
          <w:rFonts w:ascii="Times New Roman" w:hAnsi="Times New Roman"/>
          <w:color w:val="000000"/>
          <w:sz w:val="23"/>
          <w:szCs w:val="23"/>
        </w:rPr>
        <w:lastRenderedPageBreak/>
        <w:t>5.4.25. Н</w:t>
      </w:r>
      <w:r w:rsidRPr="007747E1">
        <w:rPr>
          <w:rFonts w:ascii="Times New Roman" w:hAnsi="Times New Roman"/>
          <w:color w:val="000000"/>
          <w:spacing w:val="2"/>
          <w:sz w:val="23"/>
          <w:szCs w:val="23"/>
        </w:rPr>
        <w:t>а основании внутреннего Приказа создать специальную бракеражную комиссию по проведению контроля за качеством пищи, в которую должен быть включен: директор производства или заведующий производством, повар, медицинский работник и представитель Заказчика.</w:t>
      </w:r>
    </w:p>
    <w:p w:rsidR="00F761CD" w:rsidRPr="007747E1" w:rsidRDefault="008E3EDB" w:rsidP="008E3EDB">
      <w:pPr>
        <w:pStyle w:val="1"/>
        <w:spacing w:after="0" w:line="240" w:lineRule="auto"/>
        <w:ind w:firstLine="709"/>
        <w:jc w:val="both"/>
        <w:rPr>
          <w:rFonts w:ascii="Times New Roman" w:hAnsi="Times New Roman"/>
          <w:color w:val="000000"/>
          <w:spacing w:val="2"/>
          <w:sz w:val="23"/>
          <w:szCs w:val="23"/>
        </w:rPr>
      </w:pPr>
      <w:r w:rsidRPr="007747E1">
        <w:rPr>
          <w:rFonts w:ascii="Times New Roman" w:hAnsi="Times New Roman"/>
          <w:color w:val="000000"/>
          <w:spacing w:val="2"/>
          <w:sz w:val="23"/>
          <w:szCs w:val="23"/>
        </w:rPr>
        <w:t xml:space="preserve">Производить ежедневный бракераж, т.е. снятие пробы приготовленной пищи путем оценки: </w:t>
      </w:r>
    </w:p>
    <w:p w:rsidR="00F761CD" w:rsidRPr="007747E1" w:rsidRDefault="008E3EDB" w:rsidP="008E3EDB">
      <w:pPr>
        <w:pStyle w:val="1"/>
        <w:spacing w:after="0" w:line="240" w:lineRule="auto"/>
        <w:ind w:firstLine="709"/>
        <w:jc w:val="both"/>
        <w:rPr>
          <w:rFonts w:ascii="Times New Roman" w:hAnsi="Times New Roman"/>
          <w:color w:val="000000"/>
          <w:spacing w:val="2"/>
          <w:sz w:val="23"/>
          <w:szCs w:val="23"/>
        </w:rPr>
      </w:pPr>
      <w:r w:rsidRPr="007747E1">
        <w:rPr>
          <w:rFonts w:ascii="Times New Roman" w:hAnsi="Times New Roman"/>
          <w:color w:val="000000"/>
          <w:spacing w:val="2"/>
          <w:sz w:val="23"/>
          <w:szCs w:val="23"/>
        </w:rPr>
        <w:t xml:space="preserve">- органолептических показателей; </w:t>
      </w:r>
    </w:p>
    <w:p w:rsidR="00F761CD" w:rsidRPr="007747E1" w:rsidRDefault="008E3EDB" w:rsidP="008E3EDB">
      <w:pPr>
        <w:pStyle w:val="1"/>
        <w:spacing w:after="0" w:line="240" w:lineRule="auto"/>
        <w:ind w:firstLine="709"/>
        <w:jc w:val="both"/>
        <w:rPr>
          <w:rFonts w:ascii="Times New Roman" w:hAnsi="Times New Roman"/>
          <w:color w:val="000000"/>
          <w:spacing w:val="2"/>
          <w:sz w:val="23"/>
          <w:szCs w:val="23"/>
        </w:rPr>
      </w:pPr>
      <w:r w:rsidRPr="007747E1">
        <w:rPr>
          <w:rFonts w:ascii="Times New Roman" w:hAnsi="Times New Roman"/>
          <w:color w:val="000000"/>
          <w:spacing w:val="2"/>
          <w:sz w:val="23"/>
          <w:szCs w:val="23"/>
        </w:rPr>
        <w:t>- соответствия внешнего вида, вкуса, запаха, степени готовности;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color w:val="000000"/>
          <w:spacing w:val="2"/>
          <w:sz w:val="23"/>
          <w:szCs w:val="23"/>
        </w:rPr>
        <w:t>-нормам закладки и выхода готовой продукции;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color w:val="000000"/>
          <w:spacing w:val="2"/>
          <w:sz w:val="23"/>
          <w:szCs w:val="23"/>
        </w:rPr>
        <w:t>-</w:t>
      </w:r>
      <w:r w:rsidRPr="007747E1">
        <w:rPr>
          <w:rFonts w:ascii="Times New Roman" w:hAnsi="Times New Roman"/>
          <w:spacing w:val="2"/>
          <w:sz w:val="23"/>
          <w:szCs w:val="23"/>
        </w:rPr>
        <w:t>оценки соответствия массы блюд при раздаче (отпуске).</w:t>
      </w:r>
    </w:p>
    <w:p w:rsidR="00F761CD" w:rsidRPr="007747E1" w:rsidRDefault="008E3EDB" w:rsidP="008E3EDB">
      <w:pPr>
        <w:pStyle w:val="1"/>
        <w:shd w:val="clear" w:color="auto" w:fill="FFFFFF"/>
        <w:spacing w:after="0" w:line="240" w:lineRule="auto"/>
        <w:ind w:firstLine="709"/>
        <w:jc w:val="both"/>
        <w:rPr>
          <w:rFonts w:ascii="Times New Roman" w:hAnsi="Times New Roman"/>
          <w:spacing w:val="2"/>
          <w:sz w:val="23"/>
          <w:szCs w:val="23"/>
          <w:highlight w:val="white"/>
        </w:rPr>
      </w:pPr>
      <w:r w:rsidRPr="007747E1">
        <w:rPr>
          <w:rFonts w:ascii="Times New Roman" w:hAnsi="Times New Roman"/>
          <w:color w:val="000000"/>
          <w:sz w:val="23"/>
          <w:szCs w:val="23"/>
        </w:rPr>
        <w:t>5.4.26. Н</w:t>
      </w:r>
      <w:r w:rsidRPr="007747E1">
        <w:rPr>
          <w:rFonts w:ascii="Times New Roman" w:hAnsi="Times New Roman"/>
          <w:color w:val="000000"/>
          <w:spacing w:val="2"/>
          <w:sz w:val="23"/>
          <w:szCs w:val="23"/>
        </w:rPr>
        <w:t>азначить не позднее одного рабочего дня, со дня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с указанием  должности, Ф.И.О., телефона, адреса электронной почты ответственного лица.</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color w:val="000000"/>
          <w:sz w:val="23"/>
          <w:szCs w:val="23"/>
        </w:rPr>
        <w:t xml:space="preserve">5.4.27. </w:t>
      </w:r>
      <w:r w:rsidRPr="007747E1">
        <w:rPr>
          <w:rFonts w:ascii="Times New Roman" w:hAnsi="Times New Roman"/>
          <w:sz w:val="23"/>
          <w:szCs w:val="23"/>
        </w:rPr>
        <w:t xml:space="preserve">Предоставлять Заказчику для подписания </w:t>
      </w:r>
      <w:r w:rsidRPr="007747E1">
        <w:rPr>
          <w:rFonts w:ascii="Times New Roman" w:eastAsia="Calibri" w:hAnsi="Times New Roman"/>
          <w:sz w:val="23"/>
          <w:szCs w:val="23"/>
        </w:rPr>
        <w:t xml:space="preserve">отчетные документы, указанные в п. 7.2 Контракта, </w:t>
      </w:r>
      <w:r w:rsidRPr="007747E1">
        <w:rPr>
          <w:rFonts w:ascii="Times New Roman" w:hAnsi="Times New Roman"/>
          <w:sz w:val="23"/>
          <w:szCs w:val="23"/>
        </w:rPr>
        <w:t>на бумажных носителях не позднее 5 (пяти) рабочих дней месяца, следующего за отчетным месяцем.</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Style w:val="fontstyle01"/>
          <w:rFonts w:ascii="Times New Roman" w:hAnsi="Times New Roman"/>
          <w:sz w:val="23"/>
          <w:szCs w:val="23"/>
        </w:rPr>
        <w:t>5.4.28. Исполнять иные обязательства, предусмотренные действующим законодательством и Контрактом.</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5.5. Обязанности Сторон:</w:t>
      </w:r>
    </w:p>
    <w:p w:rsidR="00F761CD" w:rsidRPr="007747E1" w:rsidRDefault="008E3EDB" w:rsidP="008E3EDB">
      <w:pPr>
        <w:pStyle w:val="1"/>
        <w:shd w:val="clear" w:color="auto" w:fill="FFFFFF"/>
        <w:spacing w:after="0" w:line="240" w:lineRule="auto"/>
        <w:ind w:firstLine="709"/>
        <w:jc w:val="both"/>
        <w:rPr>
          <w:rFonts w:ascii="Times New Roman" w:hAnsi="Times New Roman"/>
          <w:i/>
          <w:color w:val="000000"/>
          <w:sz w:val="23"/>
          <w:szCs w:val="23"/>
        </w:rPr>
      </w:pPr>
      <w:r w:rsidRPr="007747E1">
        <w:rPr>
          <w:rFonts w:ascii="Times New Roman" w:hAnsi="Times New Roman"/>
          <w:color w:val="000000"/>
          <w:sz w:val="23"/>
          <w:szCs w:val="23"/>
        </w:rPr>
        <w:t xml:space="preserve">5.5.1. Для целей исполнения настоящего контракта и на срок такого исполнения Стороны обязаны заключить договор о передаче в безвозмездное пользование имущества муниципальной собственности города Курска согласно </w:t>
      </w:r>
      <w:r w:rsidR="00D326D6" w:rsidRPr="007747E1">
        <w:rPr>
          <w:rFonts w:ascii="Times New Roman" w:hAnsi="Times New Roman"/>
          <w:color w:val="000000"/>
          <w:sz w:val="23"/>
          <w:szCs w:val="23"/>
        </w:rPr>
        <w:t>(</w:t>
      </w:r>
      <w:r w:rsidRPr="007747E1">
        <w:rPr>
          <w:rFonts w:ascii="Times New Roman" w:hAnsi="Times New Roman"/>
          <w:i/>
          <w:color w:val="000000"/>
          <w:sz w:val="23"/>
          <w:szCs w:val="23"/>
        </w:rPr>
        <w:t>Приложению № 3</w:t>
      </w:r>
      <w:r w:rsidR="00D326D6" w:rsidRPr="007747E1">
        <w:rPr>
          <w:rFonts w:ascii="Times New Roman" w:hAnsi="Times New Roman"/>
          <w:i/>
          <w:color w:val="000000"/>
          <w:sz w:val="23"/>
          <w:szCs w:val="23"/>
        </w:rPr>
        <w:t>)</w:t>
      </w:r>
      <w:r w:rsidRPr="007747E1">
        <w:rPr>
          <w:rFonts w:ascii="Times New Roman" w:hAnsi="Times New Roman"/>
          <w:color w:val="000000"/>
          <w:sz w:val="23"/>
          <w:szCs w:val="23"/>
        </w:rPr>
        <w:t xml:space="preserve"> к настоящему контракту </w:t>
      </w:r>
      <w:r w:rsidRPr="007747E1">
        <w:rPr>
          <w:rFonts w:ascii="Times New Roman" w:hAnsi="Times New Roman"/>
          <w:i/>
          <w:color w:val="000000"/>
          <w:sz w:val="23"/>
          <w:szCs w:val="23"/>
        </w:rPr>
        <w:t>(Типовая форма договора о передаче в безвозмездное пользование имущества….).</w:t>
      </w:r>
    </w:p>
    <w:p w:rsidR="00F761CD" w:rsidRPr="007747E1" w:rsidRDefault="008E3EDB" w:rsidP="008E3EDB">
      <w:pPr>
        <w:pStyle w:val="1"/>
        <w:shd w:val="clear" w:color="auto" w:fill="FFFFFF"/>
        <w:spacing w:after="0" w:line="240" w:lineRule="auto"/>
        <w:ind w:firstLine="709"/>
        <w:jc w:val="both"/>
        <w:rPr>
          <w:rFonts w:ascii="Times New Roman" w:hAnsi="Times New Roman"/>
          <w:sz w:val="23"/>
          <w:szCs w:val="23"/>
        </w:rPr>
      </w:pPr>
      <w:r w:rsidRPr="007747E1">
        <w:rPr>
          <w:rFonts w:ascii="Times New Roman" w:hAnsi="Times New Roman"/>
          <w:color w:val="000000"/>
          <w:sz w:val="23"/>
          <w:szCs w:val="23"/>
        </w:rPr>
        <w:t xml:space="preserve">Сроки указанные в п.п. 2.2.7 и 2.3.3 типовой формы договора о передаче в безвозмездное пользование  имущества муниципальной собственности города Курска, закрепленного на праве оперативного управления за подведомственными комитету образования города Курска учреждениями </w:t>
      </w:r>
      <w:r w:rsidRPr="007747E1">
        <w:rPr>
          <w:rFonts w:ascii="Times New Roman" w:hAnsi="Times New Roman"/>
          <w:i/>
          <w:color w:val="000000"/>
          <w:sz w:val="23"/>
          <w:szCs w:val="23"/>
        </w:rPr>
        <w:t>(Приложение №2 к настоящему контракту)</w:t>
      </w:r>
      <w:r w:rsidRPr="007747E1">
        <w:rPr>
          <w:rFonts w:ascii="Times New Roman" w:hAnsi="Times New Roman"/>
          <w:color w:val="000000"/>
          <w:sz w:val="23"/>
          <w:szCs w:val="23"/>
        </w:rPr>
        <w:t xml:space="preserve"> Стороны согласуют в течении 5 рабочих дней со для заключения Контракта.</w:t>
      </w:r>
    </w:p>
    <w:p w:rsidR="00F761CD" w:rsidRPr="007747E1" w:rsidRDefault="008E3EDB" w:rsidP="008E3EDB">
      <w:pPr>
        <w:pStyle w:val="1"/>
        <w:shd w:val="clear" w:color="auto" w:fill="FFFFFF"/>
        <w:spacing w:after="0" w:line="240" w:lineRule="auto"/>
        <w:ind w:firstLine="709"/>
        <w:jc w:val="both"/>
        <w:rPr>
          <w:rFonts w:ascii="Times New Roman" w:hAnsi="Times New Roman"/>
          <w:strike/>
          <w:sz w:val="23"/>
          <w:szCs w:val="23"/>
        </w:rPr>
      </w:pPr>
      <w:r w:rsidRPr="007747E1">
        <w:rPr>
          <w:rFonts w:ascii="Times New Roman" w:hAnsi="Times New Roman"/>
          <w:sz w:val="23"/>
          <w:szCs w:val="23"/>
        </w:rPr>
        <w:t xml:space="preserve">Имущество предоставляется в пользование Исполнителю безвозмездно для целей исполнения настоящего контракта и на срок такого исполнения, согласно </w:t>
      </w:r>
      <w:r w:rsidR="00D326D6" w:rsidRPr="007747E1">
        <w:rPr>
          <w:rFonts w:ascii="Times New Roman" w:hAnsi="Times New Roman"/>
          <w:i/>
          <w:sz w:val="23"/>
          <w:szCs w:val="23"/>
        </w:rPr>
        <w:t>(</w:t>
      </w:r>
      <w:r w:rsidRPr="007747E1">
        <w:rPr>
          <w:rFonts w:ascii="Times New Roman" w:hAnsi="Times New Roman"/>
          <w:i/>
          <w:sz w:val="23"/>
          <w:szCs w:val="23"/>
        </w:rPr>
        <w:t>Приложению№ 3</w:t>
      </w:r>
      <w:r w:rsidR="00D326D6" w:rsidRPr="007747E1">
        <w:rPr>
          <w:rFonts w:ascii="Times New Roman" w:hAnsi="Times New Roman"/>
          <w:i/>
          <w:sz w:val="23"/>
          <w:szCs w:val="23"/>
        </w:rPr>
        <w:t>)</w:t>
      </w:r>
      <w:r w:rsidRPr="007747E1">
        <w:rPr>
          <w:rFonts w:ascii="Times New Roman" w:hAnsi="Times New Roman"/>
          <w:color w:val="000000"/>
          <w:sz w:val="23"/>
          <w:szCs w:val="23"/>
        </w:rPr>
        <w:t xml:space="preserve"> к настоящему контракту</w:t>
      </w:r>
      <w:r w:rsidRPr="007747E1">
        <w:rPr>
          <w:rFonts w:ascii="Times New Roman" w:hAnsi="Times New Roman"/>
          <w:sz w:val="23"/>
          <w:szCs w:val="23"/>
        </w:rPr>
        <w:t xml:space="preserve">, </w:t>
      </w:r>
      <w:r w:rsidRPr="007747E1">
        <w:rPr>
          <w:rFonts w:ascii="Times New Roman" w:hAnsi="Times New Roman"/>
          <w:color w:val="000000"/>
          <w:sz w:val="23"/>
          <w:szCs w:val="23"/>
        </w:rPr>
        <w:t>являющегося неотъемлемой частью. Предоставление указанного имущества осуществляется  в порядке, установленном действующим законодательством РФ, постановлением Администрации города Курска от 08.05.2014г. №1609 «Об утверждении типовой формы договора о передаче в безвозмездное пользование  имущества муниципальной  собственности города Курска, закрепленного на праве оперативного управления за подведомственными комитету образования города Курска учреждениями» и иными муниципальными правовыми актами.</w:t>
      </w:r>
    </w:p>
    <w:p w:rsidR="00F761CD" w:rsidRPr="007747E1"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7747E1">
        <w:rPr>
          <w:rFonts w:ascii="Times New Roman" w:hAnsi="Times New Roman"/>
          <w:color w:val="000000"/>
          <w:sz w:val="23"/>
          <w:szCs w:val="23"/>
        </w:rPr>
        <w:t>Срок передачи имущества не позднее 1 рабочего дня со дня заключения настоящего контракта.</w:t>
      </w:r>
    </w:p>
    <w:p w:rsidR="00F761CD" w:rsidRPr="007747E1" w:rsidRDefault="00F761CD" w:rsidP="008E3EDB">
      <w:pPr>
        <w:pStyle w:val="1"/>
        <w:shd w:val="clear" w:color="auto" w:fill="FFFFFF"/>
        <w:spacing w:after="0" w:line="240" w:lineRule="auto"/>
        <w:ind w:firstLine="709"/>
        <w:jc w:val="both"/>
        <w:rPr>
          <w:rFonts w:ascii="Times New Roman" w:hAnsi="Times New Roman"/>
          <w:sz w:val="23"/>
          <w:szCs w:val="23"/>
        </w:rPr>
      </w:pPr>
    </w:p>
    <w:p w:rsidR="00F761CD" w:rsidRPr="007747E1" w:rsidRDefault="008E3EDB" w:rsidP="008E3EDB">
      <w:pPr>
        <w:pStyle w:val="1"/>
        <w:widowControl w:val="0"/>
        <w:spacing w:after="0" w:line="240" w:lineRule="auto"/>
        <w:ind w:firstLine="709"/>
        <w:jc w:val="center"/>
        <w:rPr>
          <w:rFonts w:ascii="Times New Roman" w:hAnsi="Times New Roman"/>
          <w:b/>
          <w:sz w:val="23"/>
          <w:szCs w:val="23"/>
          <w:lang w:eastAsia="ar-SA"/>
        </w:rPr>
      </w:pPr>
      <w:r w:rsidRPr="007747E1">
        <w:rPr>
          <w:rFonts w:ascii="Times New Roman" w:hAnsi="Times New Roman"/>
          <w:b/>
          <w:sz w:val="23"/>
          <w:szCs w:val="23"/>
          <w:lang w:eastAsia="ar-SA"/>
        </w:rPr>
        <w:t>6. Порядок и условия оплаты</w:t>
      </w:r>
    </w:p>
    <w:p w:rsidR="00F761CD" w:rsidRPr="007747E1" w:rsidRDefault="008E3EDB" w:rsidP="008E3EDB">
      <w:pPr>
        <w:pStyle w:val="1b"/>
        <w:ind w:firstLine="709"/>
        <w:jc w:val="both"/>
        <w:rPr>
          <w:sz w:val="23"/>
          <w:szCs w:val="23"/>
        </w:rPr>
      </w:pPr>
      <w:r w:rsidRPr="007747E1">
        <w:rPr>
          <w:sz w:val="23"/>
          <w:szCs w:val="23"/>
        </w:rPr>
        <w:t>6.1. Оплата оказанных услуг осуществляется Заказчиком в пределах доведенных ему в установленном порядке лимитов бюджетных обязательств на соответствующий финансовый год, по безналичному расчету путем перечисления денежных средств на расчетный счет Исполнителя.</w:t>
      </w:r>
    </w:p>
    <w:p w:rsidR="00F761CD" w:rsidRPr="007747E1" w:rsidRDefault="008E3EDB" w:rsidP="008E3EDB">
      <w:pPr>
        <w:pStyle w:val="1b"/>
        <w:ind w:firstLine="709"/>
        <w:jc w:val="both"/>
        <w:rPr>
          <w:sz w:val="23"/>
          <w:szCs w:val="23"/>
          <w:lang w:eastAsia="en-US"/>
        </w:rPr>
      </w:pPr>
      <w:r w:rsidRPr="007747E1">
        <w:rPr>
          <w:sz w:val="23"/>
          <w:szCs w:val="23"/>
          <w:lang w:eastAsia="en-US"/>
        </w:rPr>
        <w:t>Расчет производится в российских рублях.</w:t>
      </w:r>
    </w:p>
    <w:p w:rsidR="00F761CD" w:rsidRPr="007747E1" w:rsidRDefault="008E3EDB" w:rsidP="008E3EDB">
      <w:pPr>
        <w:pStyle w:val="1b"/>
        <w:ind w:firstLine="709"/>
        <w:jc w:val="both"/>
        <w:rPr>
          <w:sz w:val="23"/>
          <w:szCs w:val="23"/>
          <w:lang w:eastAsia="zh-CN"/>
        </w:rPr>
      </w:pPr>
      <w:r w:rsidRPr="007747E1">
        <w:rPr>
          <w:bCs/>
          <w:sz w:val="23"/>
          <w:szCs w:val="23"/>
        </w:rPr>
        <w:t>Выплата аванса условиями настоящего контракта не предусмотрена.</w:t>
      </w:r>
    </w:p>
    <w:p w:rsidR="00F761CD" w:rsidRPr="007747E1" w:rsidRDefault="008E3EDB" w:rsidP="008E3EDB">
      <w:pPr>
        <w:pStyle w:val="1b"/>
        <w:ind w:firstLine="709"/>
        <w:jc w:val="both"/>
        <w:rPr>
          <w:sz w:val="23"/>
          <w:szCs w:val="23"/>
        </w:rPr>
      </w:pPr>
      <w:r w:rsidRPr="007747E1">
        <w:rPr>
          <w:sz w:val="23"/>
          <w:szCs w:val="23"/>
        </w:rPr>
        <w:t xml:space="preserve">6.2. Заказчик производит оплату за фактически оказанные Исполнителем услуги, включая устранение выявленных недостатков (дефектов), из расчета по цене единицы услуги, указанной в пункте 2.1. Контракта, и исходя из объема фактически оказанных услуг, но в размере, не превышающем максимального значения цены контракта (в том числе установленных лимитов по категориям питающихся), не более чем в течение </w:t>
      </w:r>
      <w:r w:rsidRPr="007747E1">
        <w:rPr>
          <w:b/>
          <w:sz w:val="23"/>
          <w:szCs w:val="23"/>
        </w:rPr>
        <w:t>семи рабочих дней</w:t>
      </w:r>
      <w:r w:rsidRPr="007747E1">
        <w:rPr>
          <w:sz w:val="23"/>
          <w:szCs w:val="23"/>
        </w:rPr>
        <w:t xml:space="preserve"> с даты подписания Заказчиком документа о приемке, на основании </w:t>
      </w:r>
      <w:r w:rsidRPr="007747E1">
        <w:rPr>
          <w:rStyle w:val="fontstyle01"/>
          <w:rFonts w:ascii="Times New Roman" w:hAnsi="Times New Roman"/>
          <w:sz w:val="23"/>
          <w:szCs w:val="23"/>
        </w:rPr>
        <w:t>электронного структурированного</w:t>
      </w:r>
      <w:r w:rsidRPr="007747E1">
        <w:rPr>
          <w:sz w:val="23"/>
          <w:szCs w:val="23"/>
        </w:rPr>
        <w:t xml:space="preserve"> документа о приемке и предоставленных счета, счета-фактуры или УПД </w:t>
      </w:r>
      <w:r w:rsidRPr="007747E1">
        <w:rPr>
          <w:sz w:val="23"/>
          <w:szCs w:val="23"/>
          <w:lang w:eastAsia="ar-SA"/>
        </w:rPr>
        <w:t>на оказанные услуги, поставленные товары</w:t>
      </w:r>
      <w:r w:rsidRPr="007747E1">
        <w:rPr>
          <w:sz w:val="23"/>
          <w:szCs w:val="23"/>
        </w:rPr>
        <w:t xml:space="preserve"> (при наличии), оформленных в установленном порядке.</w:t>
      </w:r>
    </w:p>
    <w:p w:rsidR="00F761CD" w:rsidRPr="007747E1" w:rsidRDefault="008E3EDB" w:rsidP="008E3EDB">
      <w:pPr>
        <w:pStyle w:val="1b"/>
        <w:ind w:firstLine="709"/>
        <w:jc w:val="both"/>
        <w:rPr>
          <w:sz w:val="23"/>
          <w:szCs w:val="23"/>
        </w:rPr>
      </w:pPr>
      <w:r w:rsidRPr="007747E1">
        <w:rPr>
          <w:rStyle w:val="fontstyle01"/>
          <w:rFonts w:ascii="Times New Roman" w:hAnsi="Times New Roman"/>
          <w:sz w:val="23"/>
          <w:szCs w:val="23"/>
        </w:rPr>
        <w:t>Ежемесячная стоимость услуг определяется путем умножения фактического объема оказанных услуг на цены единиц услуг.</w:t>
      </w:r>
    </w:p>
    <w:p w:rsidR="00F761CD" w:rsidRPr="007747E1" w:rsidRDefault="008E3EDB" w:rsidP="008E3EDB">
      <w:pPr>
        <w:pStyle w:val="ConsPlusNormal0"/>
        <w:ind w:firstLine="709"/>
        <w:jc w:val="both"/>
        <w:rPr>
          <w:rFonts w:ascii="Times New Roman" w:eastAsia="Calibri" w:hAnsi="Times New Roman" w:cs="Times New Roman"/>
          <w:sz w:val="23"/>
          <w:szCs w:val="23"/>
          <w:lang w:eastAsia="en-US"/>
        </w:rPr>
      </w:pPr>
      <w:r w:rsidRPr="007747E1">
        <w:rPr>
          <w:rFonts w:ascii="Times New Roman" w:eastAsia="Calibri" w:hAnsi="Times New Roman" w:cs="Times New Roman"/>
          <w:sz w:val="23"/>
          <w:szCs w:val="23"/>
          <w:lang w:eastAsia="en-US"/>
        </w:rPr>
        <w:lastRenderedPageBreak/>
        <w:t>6.3. Сумма платежа, подлежащего перечислению Исполнителю может быть уменьшена Заказчиком на сумму (размер) начисленной неустойки (пеней, штрафов).</w:t>
      </w:r>
    </w:p>
    <w:p w:rsidR="00F761CD" w:rsidRPr="007747E1" w:rsidRDefault="008E3EDB" w:rsidP="007747E1">
      <w:pPr>
        <w:pStyle w:val="1b"/>
        <w:ind w:firstLine="709"/>
        <w:jc w:val="both"/>
        <w:rPr>
          <w:b/>
          <w:sz w:val="23"/>
          <w:szCs w:val="23"/>
        </w:rPr>
      </w:pPr>
      <w:r w:rsidRPr="007747E1">
        <w:rPr>
          <w:rFonts w:eastAsia="Calibri"/>
          <w:sz w:val="23"/>
          <w:szCs w:val="23"/>
          <w:lang w:eastAsia="en-US"/>
        </w:rPr>
        <w:t>6.4. При осуществлении в соответствии с разделом 7 контракта Инспекцией приемки оказанных Исполнителем услуг Стороны осуществляют расчет неустойки (пеней, штрафов), подлежащей оплате Исполнителем в связи с неисполнением и/или ненадлежащим исполнением Исполнителем своих контрактных обязательств.</w:t>
      </w:r>
    </w:p>
    <w:p w:rsidR="00F761CD" w:rsidRPr="007747E1" w:rsidRDefault="008E3EDB" w:rsidP="008E3EDB">
      <w:pPr>
        <w:pStyle w:val="1"/>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7. Сдача и приемка услуг</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bookmarkStart w:id="3" w:name="_Hlk46078020"/>
      <w:bookmarkEnd w:id="3"/>
      <w:r w:rsidRPr="007747E1">
        <w:rPr>
          <w:rFonts w:ascii="Times New Roman" w:eastAsia="Calibri" w:hAnsi="Times New Roman"/>
          <w:sz w:val="23"/>
          <w:szCs w:val="23"/>
        </w:rPr>
        <w:t>7.1. Приемка и оценка оказанных услуг осуществляется в соответствии с требованиями, установленными контрактом, техническим заданием.</w:t>
      </w:r>
    </w:p>
    <w:p w:rsidR="00F761CD" w:rsidRPr="007747E1" w:rsidRDefault="008E3EDB" w:rsidP="008E3EDB">
      <w:pPr>
        <w:pStyle w:val="1"/>
        <w:spacing w:after="0" w:line="240" w:lineRule="auto"/>
        <w:ind w:firstLine="709"/>
        <w:jc w:val="both"/>
        <w:rPr>
          <w:rFonts w:ascii="Times New Roman" w:eastAsia="Calibri" w:hAnsi="Times New Roman"/>
          <w:b/>
          <w:sz w:val="23"/>
          <w:szCs w:val="23"/>
        </w:rPr>
      </w:pPr>
      <w:r w:rsidRPr="007747E1">
        <w:rPr>
          <w:rFonts w:ascii="Times New Roman" w:eastAsia="Calibri" w:hAnsi="Times New Roman"/>
          <w:sz w:val="23"/>
          <w:szCs w:val="23"/>
        </w:rPr>
        <w:t xml:space="preserve">В соответствии с частью 13 статьи 94 Федерального закона </w:t>
      </w:r>
      <w:r w:rsidRPr="007747E1">
        <w:rPr>
          <w:rFonts w:ascii="Times New Roman" w:eastAsia="Calibri" w:hAnsi="Times New Roman"/>
          <w:b/>
          <w:sz w:val="23"/>
          <w:szCs w:val="23"/>
        </w:rPr>
        <w:t>приемка и оценка оказанных услуг осуществляется в течении десяти рабочих дней, следующих за днем поступления документа о приемке от Исполнителя.</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7.2. В рамках срока приемки и оценки оказанных услуг, установленного в п 7.1. Контракта, Исполнитель не позднее 5-ти рабочих дней после дня фактически оказа</w:t>
      </w:r>
      <w:r w:rsidR="00D326D6" w:rsidRPr="007747E1">
        <w:rPr>
          <w:rFonts w:ascii="Times New Roman" w:eastAsia="Calibri" w:hAnsi="Times New Roman"/>
          <w:sz w:val="23"/>
          <w:szCs w:val="23"/>
        </w:rPr>
        <w:t>н</w:t>
      </w:r>
      <w:r w:rsidRPr="007747E1">
        <w:rPr>
          <w:rFonts w:ascii="Times New Roman" w:eastAsia="Calibri" w:hAnsi="Times New Roman"/>
          <w:sz w:val="23"/>
          <w:szCs w:val="23"/>
        </w:rPr>
        <w:t xml:space="preserve">ных услуг </w:t>
      </w:r>
      <w:r w:rsidRPr="007747E1">
        <w:rPr>
          <w:rFonts w:ascii="Times New Roman" w:eastAsia="Calibri" w:hAnsi="Times New Roman"/>
          <w:i/>
          <w:sz w:val="23"/>
          <w:szCs w:val="23"/>
        </w:rPr>
        <w:t>(исключение декабрь 2024 года</w:t>
      </w:r>
      <w:r w:rsidRPr="007747E1">
        <w:rPr>
          <w:rStyle w:val="FootnoteReference"/>
          <w:rFonts w:ascii="Times New Roman" w:eastAsia="Calibri" w:hAnsi="Times New Roman"/>
          <w:i/>
          <w:sz w:val="23"/>
          <w:szCs w:val="23"/>
        </w:rPr>
        <w:footnoteReference w:id="2"/>
      </w:r>
      <w:r w:rsidRPr="007747E1">
        <w:rPr>
          <w:rFonts w:ascii="Times New Roman" w:eastAsia="Calibri" w:hAnsi="Times New Roman"/>
          <w:i/>
          <w:sz w:val="23"/>
          <w:szCs w:val="23"/>
        </w:rPr>
        <w:t>)</w:t>
      </w:r>
      <w:r w:rsidRPr="007747E1">
        <w:rPr>
          <w:rFonts w:ascii="Times New Roman" w:eastAsia="Calibri" w:hAnsi="Times New Roman"/>
          <w:sz w:val="23"/>
          <w:szCs w:val="23"/>
        </w:rPr>
        <w:t xml:space="preserve"> извещает Заказчика об объеме фактически оказанных услуг по настоящему контракту и предоставляет Заказчику следующие отчетные документы:</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-акт об оказании услуг в 3-х экземплярах;</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-счет, счет-фактуру или УПД на оказанные услуги, поставленные товары (при наличии), в 2-х экземплярах каждый;</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-отчет о фактически оказанных услугах в 3-х экземплярах.</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Отчетные документы, указанных в пункте 7.2 настоящего контракта, за декабрь 2024 года Исполнитель передает Заказчику не позднее 1-го рабочего дня после дня оказания услуг</w:t>
      </w:r>
      <w:r w:rsidRPr="007747E1">
        <w:rPr>
          <w:rStyle w:val="FootnoteReference"/>
          <w:rFonts w:ascii="Times New Roman" w:eastAsia="Calibri" w:hAnsi="Times New Roman"/>
          <w:sz w:val="23"/>
          <w:szCs w:val="23"/>
        </w:rPr>
        <w:footnoteReference w:id="3"/>
      </w:r>
      <w:r w:rsidRPr="007747E1">
        <w:rPr>
          <w:rFonts w:ascii="Times New Roman" w:eastAsia="Calibri" w:hAnsi="Times New Roman"/>
          <w:sz w:val="23"/>
          <w:szCs w:val="23"/>
        </w:rPr>
        <w:t>.</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Документ о приемке и пакет отчетных документов при сдаче-приемке оказанных услуг формировать отдельно по каждому направлению оказываемых услуг, указанному в Приложении № 1, </w:t>
      </w:r>
      <w:r w:rsidRPr="007747E1">
        <w:rPr>
          <w:rFonts w:ascii="Times New Roman" w:hAnsi="Times New Roman"/>
          <w:sz w:val="23"/>
          <w:szCs w:val="23"/>
        </w:rPr>
        <w:t>в пределах денежных средств, установленных в пункте 2.2 контракта</w:t>
      </w:r>
      <w:r w:rsidRPr="007747E1">
        <w:rPr>
          <w:rFonts w:ascii="Times New Roman" w:eastAsia="Calibri" w:hAnsi="Times New Roman"/>
          <w:sz w:val="23"/>
          <w:szCs w:val="23"/>
        </w:rPr>
        <w:t>.</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Исполнитель в день предоставления Заказчику отчетных документов, указанных в настоящем пункте контракта, 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Исполнителя, и размещает документ о приемке в ЕИС в соответствии с частью </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7.3. Заказчик получивший отчетные документы, указанные в пункте 7.2 контракта, обязан рассмотреть отчетные документы и осуществить приемку услуг : подписать </w:t>
      </w:r>
      <w:r w:rsidRPr="007747E1">
        <w:rPr>
          <w:rStyle w:val="fontstyle01"/>
          <w:rFonts w:ascii="Times New Roman" w:hAnsi="Times New Roman"/>
          <w:sz w:val="23"/>
          <w:szCs w:val="23"/>
        </w:rPr>
        <w:t xml:space="preserve">электронный структурированный </w:t>
      </w:r>
      <w:r w:rsidRPr="007747E1">
        <w:rPr>
          <w:rFonts w:ascii="Times New Roman" w:eastAsia="Calibri" w:hAnsi="Times New Roman"/>
          <w:sz w:val="23"/>
          <w:szCs w:val="23"/>
        </w:rPr>
        <w:t xml:space="preserve">документ о приемке, либо оформить Исполнителю уведомление об уточнении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с указанием замечаний, либо сформировать мотивированный отказ от подписания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с указанием причин такого отказа.</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7.4. Для проверки результата оказанных Исполнителем услуг Заказчик проводит экспертизу (оценку) соответствия оказанных услуг, условиям контракта и техническому заданию и оформляет ее результаты в виде экспертного заключения. </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7.5. </w:t>
      </w:r>
      <w:r w:rsidRPr="007747E1">
        <w:rPr>
          <w:rStyle w:val="fontstyle01"/>
          <w:rFonts w:ascii="Times New Roman" w:hAnsi="Times New Roman"/>
          <w:sz w:val="23"/>
          <w:szCs w:val="23"/>
        </w:rPr>
        <w:t>Электронный структурированный</w:t>
      </w:r>
      <w:r w:rsidRPr="007747E1">
        <w:rPr>
          <w:rFonts w:ascii="Times New Roman" w:eastAsia="Calibri" w:hAnsi="Times New Roman"/>
          <w:sz w:val="23"/>
          <w:szCs w:val="23"/>
        </w:rPr>
        <w:t xml:space="preserve"> документ о приемке, уведомление об уточнении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с указанием замечаний, мотивированный отказ от подписания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направляются автоматически с использованием ЕИС Исполнителю. Датой поступления Исполнителю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мотивированного отказа от подписания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считается дата размещения в соответствии с настоящим пунктом таких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мотивированного отказа в ЕИС в соответствии с часовой зоной, в которой расположен Исполнитель. </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7.6. В случае получения мотивированного отказа от подписания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Исполнитель вправе устранить причины, указанные в таком мотивированном отказе, и направить Заказчику новый документ о приемке в порядке, предусмотренном настоящим контрактом. </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В случае получения уведомления об уточнении документа с указанием замечаний Исполнитель не позднее одного рабочего дня, следующего за днем направления уведомления об уточнении документа с указанием замечаний, обязан устранить замечания, указанные в таком уведомлении об уточнении </w:t>
      </w:r>
      <w:r w:rsidRPr="007747E1">
        <w:rPr>
          <w:rFonts w:ascii="Times New Roman" w:eastAsia="Calibri" w:hAnsi="Times New Roman"/>
          <w:sz w:val="23"/>
          <w:szCs w:val="23"/>
        </w:rPr>
        <w:lastRenderedPageBreak/>
        <w:t>документа, и направить Заказчику исправленный документ о приемке в порядке, предусмотренном настоящим контрактом.</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7.7. Датой приемки оказанных услуг считается дата размещения в ЕИС </w:t>
      </w:r>
      <w:r w:rsidRPr="007747E1">
        <w:rPr>
          <w:rStyle w:val="fontstyle01"/>
          <w:rFonts w:ascii="Times New Roman" w:hAnsi="Times New Roman"/>
          <w:sz w:val="23"/>
          <w:szCs w:val="23"/>
        </w:rPr>
        <w:t>электронного структурированного</w:t>
      </w:r>
      <w:r w:rsidRPr="007747E1">
        <w:rPr>
          <w:rFonts w:ascii="Times New Roman" w:eastAsia="Calibri" w:hAnsi="Times New Roman"/>
          <w:sz w:val="23"/>
          <w:szCs w:val="23"/>
        </w:rPr>
        <w:t xml:space="preserve"> документа о приемке, подписанного Заказчиком.</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7.8. В случае несоответствия результатов оказанных услуг условиям контракта и техническому заданию Заказчиком и Исполнителем составляется акт с указанием недостатков и перечня необходимых доработок.</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 xml:space="preserve">Претензии о проведении доработок должны быть предъявлены Заказчиком не позднее срока приемки и оценки оказанных услуг, установленного в пункте 7.1 контракта. </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Исполнитель обязан устранить недостатки в течении 5-ти рабочих дней после дня получения претензии от Заказчика и повторно направить в адрес Заказчика отчетные документы, указанных в пункте 7.2 контракта.</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Выявленные недостатки устраняются Исполнителем за свой счет.</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Заказчик, получивший от Исполнителя сообщение об устранении недостатков (дефектов) и откорректированные отчетные документы, указанные в пункте 7.2 контракта, обязан обеспечить приемку услуг, в порядке, установленном настоящим разделом контракта.</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В случае если Исполнитель не устранил недостатки оказанных услуг, выявленные в процессе приемки и допущенные по его вине, в установленные Сторонами сроки, Заказчик вправе не оплачивать за указанный в актах период объемы услуг, оказанные с нарушением.</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eastAsia="Calibri" w:hAnsi="Times New Roman"/>
          <w:sz w:val="23"/>
          <w:szCs w:val="23"/>
        </w:rPr>
        <w:t>7.9. Если экспертиза проведена с привлечением экспертов, экспертных организаций, решение об одностороннем отказе от исполнения контракта (раздел 11 настоящего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761CD" w:rsidRPr="007747E1" w:rsidRDefault="00F761CD" w:rsidP="008E3EDB">
      <w:pPr>
        <w:pStyle w:val="1"/>
        <w:spacing w:after="0" w:line="240" w:lineRule="auto"/>
        <w:ind w:firstLine="709"/>
        <w:jc w:val="both"/>
        <w:rPr>
          <w:rFonts w:ascii="Times New Roman" w:hAnsi="Times New Roman"/>
          <w:sz w:val="23"/>
          <w:szCs w:val="23"/>
        </w:rPr>
      </w:pPr>
      <w:bookmarkStart w:id="4" w:name="_Hlk46078020_Копия_1"/>
      <w:bookmarkEnd w:id="4"/>
    </w:p>
    <w:p w:rsidR="00F761CD" w:rsidRPr="007747E1" w:rsidRDefault="008E3EDB" w:rsidP="008E3EDB">
      <w:pPr>
        <w:pStyle w:val="1"/>
        <w:widowControl w:val="0"/>
        <w:spacing w:after="0" w:line="240" w:lineRule="auto"/>
        <w:ind w:firstLine="709"/>
        <w:jc w:val="center"/>
        <w:rPr>
          <w:rFonts w:ascii="Times New Roman" w:hAnsi="Times New Roman"/>
          <w:b/>
          <w:bCs/>
          <w:sz w:val="23"/>
          <w:szCs w:val="23"/>
        </w:rPr>
      </w:pPr>
      <w:r w:rsidRPr="007747E1">
        <w:rPr>
          <w:rFonts w:ascii="Times New Roman" w:hAnsi="Times New Roman"/>
          <w:b/>
          <w:bCs/>
          <w:color w:val="000000"/>
          <w:sz w:val="23"/>
          <w:szCs w:val="23"/>
        </w:rPr>
        <w:t xml:space="preserve">8. </w:t>
      </w:r>
      <w:r w:rsidRPr="007747E1">
        <w:rPr>
          <w:rFonts w:ascii="Times New Roman" w:hAnsi="Times New Roman"/>
          <w:b/>
          <w:bCs/>
          <w:sz w:val="23"/>
          <w:szCs w:val="23"/>
        </w:rPr>
        <w:t>Обстоятельства непреодолимой силы (форс-мажор)</w:t>
      </w:r>
    </w:p>
    <w:p w:rsidR="00F761CD" w:rsidRPr="007747E1" w:rsidRDefault="008E3EDB" w:rsidP="00D326D6">
      <w:pPr>
        <w:pStyle w:val="1"/>
        <w:widowControl w:val="0"/>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rPr>
        <w:t>8.1. Стороны освобождаются от ответственности за полное или частичное неисполнение своих обязательств по настоящему контракту,</w:t>
      </w:r>
      <w:r w:rsidRPr="007747E1">
        <w:rPr>
          <w:rFonts w:ascii="Times New Roman" w:hAnsi="Times New Roman"/>
          <w:sz w:val="23"/>
          <w:szCs w:val="23"/>
          <w:lang w:eastAsia="ar-SA"/>
        </w:rPr>
        <w:t xml:space="preserve"> если докажут, что надлежащее исполнение обязательств по настоящему контракту оказалось невозможным вследствие обстоятельств непреодолимой силы (форс-мажор),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контракту,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w:t>
      </w:r>
    </w:p>
    <w:p w:rsidR="00F761CD" w:rsidRPr="007747E1" w:rsidRDefault="008E3EDB" w:rsidP="00D326D6">
      <w:pPr>
        <w:pStyle w:val="1"/>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lang w:eastAsia="ar-SA"/>
        </w:rPr>
        <w:t xml:space="preserve">К таким обстоятельствам не относятся, в частности, нарушение обязанностей со стороны контрагентов сторон, отсутствие на рынке нужных для исполнения </w:t>
      </w:r>
      <w:r w:rsidRPr="007747E1">
        <w:rPr>
          <w:rFonts w:ascii="Times New Roman" w:hAnsi="Times New Roman"/>
          <w:sz w:val="23"/>
          <w:szCs w:val="23"/>
        </w:rPr>
        <w:t>оборудования, механизмов, материалов и пр</w:t>
      </w:r>
      <w:r w:rsidRPr="007747E1">
        <w:rPr>
          <w:rFonts w:ascii="Times New Roman" w:hAnsi="Times New Roman"/>
          <w:sz w:val="23"/>
          <w:szCs w:val="23"/>
          <w:lang w:eastAsia="ar-SA"/>
        </w:rPr>
        <w:t>.</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8.2. Сторона, подвергшаяся действию обстоятельств непреодолимой силы, обязана немедленно уведомить другую Сторону о возникновении, виде и возможной продолжительности действия указанных обстоятельств, с приложением соответствующих актов компетентных органов, если эти обстоятельства не являются общепризнанными.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При отсутствии такого уведомления, направленного в максимально возможный короткий срок, Сторона, подвергшаяся действию обстоятельств непреодолимой силы, лишается права ссылаться на них в свое оправдание, за исключением ситуации, когда само обстоятельство не дает возможности послать уведомление.</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8.3. Наступление форс-мажорных обстоятельств влечет увеличение срока исполнения контракта на период их действия.</w:t>
      </w:r>
    </w:p>
    <w:p w:rsidR="00F761CD" w:rsidRPr="007747E1" w:rsidRDefault="00F761CD" w:rsidP="008E3EDB">
      <w:pPr>
        <w:pStyle w:val="1"/>
        <w:spacing w:after="0" w:line="240" w:lineRule="auto"/>
        <w:ind w:firstLine="709"/>
        <w:jc w:val="both"/>
        <w:rPr>
          <w:rFonts w:ascii="Times New Roman" w:hAnsi="Times New Roman"/>
          <w:sz w:val="23"/>
          <w:szCs w:val="23"/>
        </w:rPr>
      </w:pPr>
    </w:p>
    <w:p w:rsidR="00F761CD" w:rsidRPr="007747E1" w:rsidRDefault="008E3EDB" w:rsidP="008E3EDB">
      <w:pPr>
        <w:pStyle w:val="1"/>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9. Ответственность Сторон</w:t>
      </w:r>
    </w:p>
    <w:p w:rsidR="00F761CD" w:rsidRPr="007747E1" w:rsidRDefault="008E3EDB" w:rsidP="008E3EDB">
      <w:pPr>
        <w:pStyle w:val="36"/>
        <w:spacing w:after="0" w:line="240" w:lineRule="auto"/>
        <w:ind w:left="0" w:firstLine="709"/>
        <w:jc w:val="both"/>
        <w:rPr>
          <w:rFonts w:ascii="Times New Roman" w:hAnsi="Times New Roman"/>
          <w:sz w:val="23"/>
          <w:szCs w:val="23"/>
        </w:rPr>
      </w:pPr>
      <w:r w:rsidRPr="007747E1">
        <w:rPr>
          <w:rFonts w:ascii="Times New Roman" w:hAnsi="Times New Roman"/>
          <w:sz w:val="23"/>
          <w:szCs w:val="23"/>
        </w:rPr>
        <w:t>9.1.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9.2. В случае просрочки исполнения Исполнителем (подрядчиком,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(подрядчиком, поставщиком) обязательств, </w:t>
      </w:r>
      <w:r w:rsidRPr="007747E1">
        <w:rPr>
          <w:rFonts w:ascii="Times New Roman" w:hAnsi="Times New Roman"/>
          <w:sz w:val="23"/>
          <w:szCs w:val="23"/>
        </w:rPr>
        <w:lastRenderedPageBreak/>
        <w:t>предусмотренных контрактом, Заказчик направляет Исполнителю (подрядчику, поставщику) требование об уплате неустоек (штрафов, пеней).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9.3. Пеня начисляется за каждый день просрочки исполнения Исполнителем (подрядчиком,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(подрядчиком, поставщиком), за исключением случаев, если законодательством Российской Федерации установлен иной порядок начисления пени.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9.4. Штрафы начисляются за неисполнение или ненадлежащее исполнение Исполнителем (подрядчиком, поставщиком) обязательств, предусмотренных контрактом, за исключением просрочки исполнения Исполнителем (подрядчиком, поставщиком) обязательств (в том числе гарантийного обязательства), предусмотренных контрактом.</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Размер штрафа устанавливается контрактом в порядке, установленном пунктами 3-9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утвержденных постановлением Правительства Российской Федерации от 30.08.2017 № 1042 (далее – Правила), за исключением случая, предусмотренного пунктом 13 Правил и 9.5 контракта,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9.5.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9.6. За каждый факт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F761CD" w:rsidRPr="007747E1" w:rsidRDefault="008E3EDB" w:rsidP="008E3EDB">
      <w:pPr>
        <w:pStyle w:val="1"/>
        <w:spacing w:after="0" w:line="240" w:lineRule="auto"/>
        <w:ind w:firstLine="709"/>
        <w:jc w:val="both"/>
        <w:rPr>
          <w:rFonts w:ascii="Times New Roman" w:hAnsi="Times New Roman"/>
          <w:sz w:val="23"/>
          <w:szCs w:val="23"/>
          <w:lang w:eastAsia="zh-CN"/>
        </w:rPr>
      </w:pPr>
      <w:r w:rsidRPr="007747E1">
        <w:rPr>
          <w:rFonts w:ascii="Times New Roman" w:hAnsi="Times New Roman"/>
          <w:sz w:val="23"/>
          <w:szCs w:val="23"/>
        </w:rPr>
        <w:t>а) 10 процентов цены контракта (этапа) в случае, если цена контракта (этапа) не превышает 3 млн. рублей;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б) 5 процентов цены контракта (этапа) в случае, если цена контракта (этапа) составляет от 3 млн. рублей до 50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в) 1 процент цены контракта (этапа) в случае, если цена контракта (этапа) составляет от 50 млн. рублей до 100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г) 0,5 процента цены контракта (этапа) в случае, если цена контракта (этапа) составляет от 100 млн. рублей до 500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д) 0,4 процента цены контракта (этапа) в случае, если цена контракта (этапа) составляет от 500 млн. рублей до 1 млрд.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е) 0,3 процента цены контракта (этапа) в случае, если цена контракта (этапа) составляет от 1 млрд. рублей до 2 млрд.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ж) 0,25 процента цены контракта (этапа) в случае, если цена контракта (этапа) составляет от 2 млрд. рублей до 5 млрд.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з) 0,2 процента цены контракта (этапа) в случае, если цена контракта (этапа) составляет от 5 млрд. рублей до 10 млрд.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и) 0,1 процента цены контракта (этапа) в случае, если цена контракта (этапа) превышает 10 млрд. рублей.</w:t>
      </w:r>
    </w:p>
    <w:p w:rsidR="00F761CD" w:rsidRPr="005F7EAF" w:rsidRDefault="008E3EDB" w:rsidP="008E3EDB">
      <w:pPr>
        <w:pStyle w:val="1"/>
        <w:spacing w:after="0" w:line="240" w:lineRule="auto"/>
        <w:ind w:firstLine="709"/>
        <w:jc w:val="both"/>
        <w:rPr>
          <w:rFonts w:ascii="Times New Roman" w:hAnsi="Times New Roman"/>
          <w:b/>
          <w:sz w:val="23"/>
          <w:szCs w:val="23"/>
        </w:rPr>
      </w:pPr>
      <w:r w:rsidRPr="005F7EAF">
        <w:rPr>
          <w:rFonts w:ascii="Times New Roman" w:hAnsi="Times New Roman"/>
          <w:b/>
          <w:sz w:val="23"/>
          <w:szCs w:val="23"/>
        </w:rPr>
        <w:t>что составляет</w:t>
      </w:r>
      <w:r w:rsidR="00D326D6" w:rsidRPr="005F7EAF">
        <w:rPr>
          <w:rFonts w:ascii="Times New Roman" w:hAnsi="Times New Roman"/>
          <w:b/>
          <w:sz w:val="23"/>
          <w:szCs w:val="23"/>
        </w:rPr>
        <w:t xml:space="preserve"> 227 654</w:t>
      </w:r>
      <w:r w:rsidRPr="005F7EAF">
        <w:rPr>
          <w:rFonts w:ascii="Times New Roman" w:hAnsi="Times New Roman"/>
          <w:b/>
          <w:sz w:val="23"/>
          <w:szCs w:val="23"/>
        </w:rPr>
        <w:t xml:space="preserve">  рублей</w:t>
      </w:r>
      <w:r w:rsidR="00D326D6" w:rsidRPr="005F7EAF">
        <w:rPr>
          <w:rFonts w:ascii="Times New Roman" w:hAnsi="Times New Roman"/>
          <w:b/>
          <w:sz w:val="23"/>
          <w:szCs w:val="23"/>
        </w:rPr>
        <w:t xml:space="preserve"> 90</w:t>
      </w:r>
      <w:r w:rsidRPr="005F7EAF">
        <w:rPr>
          <w:rFonts w:ascii="Times New Roman" w:hAnsi="Times New Roman"/>
          <w:b/>
          <w:sz w:val="23"/>
          <w:szCs w:val="23"/>
        </w:rPr>
        <w:t xml:space="preserve">  копеек.</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9.7. За каждый факт неисполнения или ненадлежащего исполнения Исполнителем (подрядчиком, поставщиком) обязательств, предусмотренных контрактом, заключенным по результатам определения Исполнителя (подрядчика, поставщика) в соответствии с </w:t>
      </w:r>
      <w:hyperlink r:id="rId8">
        <w:r w:rsidRPr="007747E1">
          <w:rPr>
            <w:rStyle w:val="a3"/>
            <w:rFonts w:ascii="Times New Roman" w:hAnsi="Times New Roman"/>
            <w:color w:val="auto"/>
            <w:sz w:val="23"/>
            <w:szCs w:val="23"/>
          </w:rPr>
          <w:t>пунктом 1 части 1 статьи 30</w:t>
        </w:r>
      </w:hyperlink>
      <w:r w:rsidRPr="007747E1">
        <w:rPr>
          <w:rFonts w:ascii="Times New Roman" w:hAnsi="Times New Roman"/>
          <w:sz w:val="23"/>
          <w:szCs w:val="23"/>
        </w:rPr>
        <w:t xml:space="preserve"> Федерального закона, за исключением просрочки исполнения обязательств (в том числе гарантийного обязательства), </w:t>
      </w:r>
      <w:r w:rsidRPr="007747E1">
        <w:rPr>
          <w:rFonts w:ascii="Times New Roman" w:hAnsi="Times New Roman"/>
          <w:sz w:val="23"/>
          <w:szCs w:val="23"/>
        </w:rPr>
        <w:lastRenderedPageBreak/>
        <w:t>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9.8. За каждый факт неисполнения или ненадлежащего исполнения Исполнителем (подрядчиком,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9">
        <w:r w:rsidRPr="007747E1">
          <w:rPr>
            <w:rStyle w:val="a3"/>
            <w:rFonts w:ascii="Times New Roman" w:hAnsi="Times New Roman"/>
            <w:color w:val="auto"/>
            <w:sz w:val="23"/>
            <w:szCs w:val="23"/>
          </w:rPr>
          <w:t>законом</w:t>
        </w:r>
      </w:hyperlink>
      <w:r w:rsidRPr="007747E1">
        <w:rPr>
          <w:rFonts w:ascii="Times New Roman" w:hAnsi="Times New Roman"/>
          <w:sz w:val="23"/>
          <w:szCs w:val="23"/>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761CD" w:rsidRPr="007747E1" w:rsidRDefault="008E3EDB" w:rsidP="008E3EDB">
      <w:pPr>
        <w:pStyle w:val="1"/>
        <w:spacing w:after="0" w:line="240" w:lineRule="auto"/>
        <w:ind w:firstLine="709"/>
        <w:jc w:val="both"/>
        <w:rPr>
          <w:rFonts w:ascii="Times New Roman" w:eastAsia="Calibri" w:hAnsi="Times New Roman"/>
          <w:sz w:val="23"/>
          <w:szCs w:val="23"/>
        </w:rPr>
      </w:pPr>
      <w:r w:rsidRPr="007747E1">
        <w:rPr>
          <w:rFonts w:ascii="Times New Roman" w:hAnsi="Times New Roman"/>
          <w:sz w:val="23"/>
          <w:szCs w:val="23"/>
        </w:rPr>
        <w:t xml:space="preserve">а) </w:t>
      </w:r>
      <w:r w:rsidRPr="007747E1">
        <w:rPr>
          <w:rFonts w:ascii="Times New Roman" w:eastAsia="Calibri" w:hAnsi="Times New Roman"/>
          <w:sz w:val="23"/>
          <w:szCs w:val="23"/>
        </w:rPr>
        <w:t>в случае, если цена контракта не превышает начальную (максимальную) цену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10 процентов начальной (максимальной) цены контракта в случае, если начальная (максимальная) цена контракта не превышает 3 млн. рублей;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eastAsia="Calibri" w:hAnsi="Times New Roman"/>
          <w:sz w:val="23"/>
          <w:szCs w:val="23"/>
        </w:rPr>
        <w:t>б) в случае, если цена контракта превышает начальную (максимальную) цену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eastAsia="Calibri" w:hAnsi="Times New Roman"/>
          <w:sz w:val="23"/>
          <w:szCs w:val="23"/>
        </w:rPr>
        <w:t>10 процентов цены контракта, если цена контракта не превышает 3 млн. рублей;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eastAsia="Calibri" w:hAnsi="Times New Roman"/>
          <w:sz w:val="23"/>
          <w:szCs w:val="23"/>
        </w:rPr>
        <w:t>5 процентов цены контракта, если цена контракта составляет от 3 млн. рублей до 50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eastAsia="Calibri" w:hAnsi="Times New Roman"/>
          <w:sz w:val="23"/>
          <w:szCs w:val="23"/>
        </w:rPr>
        <w:t>1 процент цены контракта, если цена контракта составляет от 50 млн. рублей до 100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9.9. За каждый факт неисполнения или ненадлежащего исполнения Исполнителем (подрядчиком,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а) 1000 рублей, если цена контракта не превышает 3 млн. рублей;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б) 5000 рублей, если цена контракта составляет от 3 млн. рублей до 50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в) 10000 рублей, если цена контракта составляет от 50 млн. рублей до 100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г) 100000 рублей, если цена контракта превышает 100 млн. рублей.</w:t>
      </w:r>
    </w:p>
    <w:p w:rsidR="00F761CD" w:rsidRPr="005F7EAF" w:rsidRDefault="008E3EDB" w:rsidP="008E3EDB">
      <w:pPr>
        <w:pStyle w:val="1"/>
        <w:spacing w:after="0" w:line="240" w:lineRule="auto"/>
        <w:ind w:firstLine="709"/>
        <w:jc w:val="both"/>
        <w:rPr>
          <w:rFonts w:ascii="Times New Roman" w:hAnsi="Times New Roman"/>
          <w:b/>
          <w:sz w:val="23"/>
          <w:szCs w:val="23"/>
        </w:rPr>
      </w:pPr>
      <w:r w:rsidRPr="005F7EAF">
        <w:rPr>
          <w:rFonts w:ascii="Times New Roman" w:hAnsi="Times New Roman"/>
          <w:b/>
          <w:sz w:val="23"/>
          <w:szCs w:val="23"/>
        </w:rPr>
        <w:t>ч</w:t>
      </w:r>
      <w:r w:rsidR="007747E1" w:rsidRPr="005F7EAF">
        <w:rPr>
          <w:rFonts w:ascii="Times New Roman" w:hAnsi="Times New Roman"/>
          <w:b/>
          <w:sz w:val="23"/>
          <w:szCs w:val="23"/>
        </w:rPr>
        <w:t>то составляет 5</w:t>
      </w:r>
      <w:r w:rsidRPr="005F7EAF">
        <w:rPr>
          <w:rFonts w:ascii="Times New Roman" w:hAnsi="Times New Roman"/>
          <w:b/>
          <w:sz w:val="23"/>
          <w:szCs w:val="23"/>
        </w:rPr>
        <w:t xml:space="preserve"> 000 рублей 00 копеек.</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9.10. В случае если в соответствии с </w:t>
      </w:r>
      <w:hyperlink r:id="rId10">
        <w:r w:rsidRPr="007747E1">
          <w:rPr>
            <w:rFonts w:ascii="Times New Roman" w:hAnsi="Times New Roman"/>
            <w:sz w:val="23"/>
            <w:szCs w:val="23"/>
          </w:rPr>
          <w:t>частью 6 статьи 30</w:t>
        </w:r>
      </w:hyperlink>
      <w:r w:rsidRPr="007747E1">
        <w:rPr>
          <w:rFonts w:ascii="Times New Roman" w:hAnsi="Times New Roman"/>
          <w:sz w:val="23"/>
          <w:szCs w:val="23"/>
        </w:rPr>
        <w:t xml:space="preserve">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761CD" w:rsidRPr="007747E1" w:rsidRDefault="008E3EDB" w:rsidP="008E3EDB">
      <w:pPr>
        <w:pStyle w:val="1"/>
        <w:spacing w:after="0" w:line="240" w:lineRule="auto"/>
        <w:ind w:firstLine="709"/>
        <w:jc w:val="both"/>
        <w:rPr>
          <w:rFonts w:ascii="Times New Roman" w:hAnsi="Times New Roman"/>
          <w:bCs/>
          <w:sz w:val="23"/>
          <w:szCs w:val="23"/>
        </w:rPr>
      </w:pPr>
      <w:r w:rsidRPr="007747E1">
        <w:rPr>
          <w:rFonts w:ascii="Times New Roman" w:hAnsi="Times New Roman"/>
          <w:sz w:val="23"/>
          <w:szCs w:val="23"/>
        </w:rPr>
        <w:t>9.11. Общая сумма начисленных штрафов за ненадлежащее исполнение Исполнителем (подрядчиком, поставщиком) обязательств, предусмотренных контрактом, не может превышать цену контракта.</w:t>
      </w:r>
    </w:p>
    <w:p w:rsidR="00F761CD" w:rsidRPr="007747E1" w:rsidRDefault="008E3EDB" w:rsidP="008E3EDB">
      <w:pPr>
        <w:pStyle w:val="1"/>
        <w:spacing w:after="0" w:line="240" w:lineRule="auto"/>
        <w:ind w:firstLine="709"/>
        <w:jc w:val="both"/>
        <w:rPr>
          <w:rFonts w:ascii="Times New Roman" w:hAnsi="Times New Roman"/>
          <w:sz w:val="23"/>
          <w:szCs w:val="23"/>
          <w:lang w:eastAsia="zh-CN"/>
        </w:rPr>
      </w:pPr>
      <w:r w:rsidRPr="007747E1">
        <w:rPr>
          <w:rFonts w:ascii="Times New Roman" w:hAnsi="Times New Roman"/>
          <w:sz w:val="23"/>
          <w:szCs w:val="23"/>
        </w:rPr>
        <w:t>9.12.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F761CD" w:rsidRPr="007747E1" w:rsidRDefault="008E3EDB" w:rsidP="008E3EDB">
      <w:pPr>
        <w:pStyle w:val="36"/>
        <w:spacing w:after="0" w:line="240" w:lineRule="auto"/>
        <w:ind w:left="0" w:firstLine="709"/>
        <w:jc w:val="both"/>
        <w:rPr>
          <w:rFonts w:ascii="Times New Roman" w:hAnsi="Times New Roman"/>
          <w:sz w:val="23"/>
          <w:szCs w:val="23"/>
        </w:rPr>
      </w:pPr>
      <w:r w:rsidRPr="007747E1">
        <w:rPr>
          <w:rFonts w:ascii="Times New Roman" w:hAnsi="Times New Roman"/>
          <w:sz w:val="23"/>
          <w:szCs w:val="23"/>
        </w:rPr>
        <w:t>9.13. В случае просрочки исполнения Исполнителем (подрядчиком, поставщиком) обязательств, предусмотренных настоящим контрактом, а также неисполнение или ненадлежащее исполнение Исполнителем (подрядчиком, поставщиком) предусмотренных контрактом обязательств, Заказчик вправе в одностороннем порядке уменьшить подлежащую оплате сумму за оказанные услуги, выполненные работы, поставленный товар на сумму начисленной неустойки (штрафов, пеней).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9.14.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(подрядчик, поставщик) вправе потребовать уплаты неустоек (штрафов, пеней). </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9.15.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w:t>
      </w:r>
      <w:r w:rsidRPr="007747E1">
        <w:rPr>
          <w:rFonts w:ascii="Times New Roman" w:hAnsi="Times New Roman"/>
          <w:sz w:val="23"/>
          <w:szCs w:val="23"/>
        </w:rPr>
        <w:lastRenderedPageBreak/>
        <w:t xml:space="preserve">действующей на дату уплаты пени </w:t>
      </w:r>
      <w:r w:rsidRPr="007747E1">
        <w:rPr>
          <w:rFonts w:ascii="Times New Roman" w:hAnsi="Times New Roman"/>
          <w:color w:val="000000"/>
          <w:sz w:val="23"/>
          <w:szCs w:val="23"/>
        </w:rPr>
        <w:t>ключевой</w:t>
      </w:r>
      <w:r w:rsidRPr="007747E1">
        <w:rPr>
          <w:rFonts w:ascii="Times New Roman" w:hAnsi="Times New Roman"/>
          <w:sz w:val="23"/>
          <w:szCs w:val="23"/>
        </w:rPr>
        <w:t xml:space="preserve"> ставки</w:t>
      </w:r>
      <w:r w:rsidR="00A534FB" w:rsidRPr="007747E1">
        <w:rPr>
          <w:rFonts w:ascii="Times New Roman" w:hAnsi="Times New Roman"/>
          <w:sz w:val="23"/>
          <w:szCs w:val="23"/>
        </w:rPr>
        <w:t xml:space="preserve"> </w:t>
      </w:r>
      <w:r w:rsidRPr="007747E1">
        <w:rPr>
          <w:rFonts w:ascii="Times New Roman" w:hAnsi="Times New Roman"/>
          <w:sz w:val="23"/>
          <w:szCs w:val="23"/>
        </w:rPr>
        <w:t xml:space="preserve">Центрального банка Российской Федерации от </w:t>
      </w:r>
      <w:r w:rsidRPr="007747E1">
        <w:rPr>
          <w:rFonts w:ascii="Times New Roman" w:eastAsia="Calibri" w:hAnsi="Times New Roman"/>
          <w:sz w:val="23"/>
          <w:szCs w:val="23"/>
        </w:rPr>
        <w:t>не уплаченной в срок суммы.</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9.16.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9.17.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а) 1000 рублей, если цена контракта не превышает 3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б) 5000 рублей, если цена контракта составляет от 3 млн. рублей до 50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в) 10000 рублей, если цена контракта составляет от 50 млн. рублей до 100 млн. рублей (включительно);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г) 100000 рублей, если цена контракта превышает 100 млн. рублей.</w:t>
      </w:r>
    </w:p>
    <w:p w:rsidR="00F761CD" w:rsidRPr="005F7EAF" w:rsidRDefault="008E3EDB" w:rsidP="008E3EDB">
      <w:pPr>
        <w:pStyle w:val="1"/>
        <w:spacing w:after="0" w:line="240" w:lineRule="auto"/>
        <w:ind w:firstLine="709"/>
        <w:jc w:val="both"/>
        <w:rPr>
          <w:rFonts w:ascii="Times New Roman" w:hAnsi="Times New Roman"/>
          <w:b/>
          <w:sz w:val="23"/>
          <w:szCs w:val="23"/>
        </w:rPr>
      </w:pPr>
      <w:r w:rsidRPr="005F7EAF">
        <w:rPr>
          <w:rFonts w:ascii="Times New Roman" w:hAnsi="Times New Roman"/>
          <w:b/>
          <w:sz w:val="23"/>
          <w:szCs w:val="23"/>
        </w:rPr>
        <w:t xml:space="preserve">что составляет </w:t>
      </w:r>
      <w:r w:rsidR="00B447D0" w:rsidRPr="005F7EAF">
        <w:rPr>
          <w:rFonts w:ascii="Times New Roman" w:hAnsi="Times New Roman"/>
          <w:b/>
          <w:sz w:val="23"/>
          <w:szCs w:val="23"/>
        </w:rPr>
        <w:t>5 000</w:t>
      </w:r>
      <w:r w:rsidRPr="005F7EAF">
        <w:rPr>
          <w:rFonts w:ascii="Times New Roman" w:hAnsi="Times New Roman"/>
          <w:b/>
          <w:sz w:val="23"/>
          <w:szCs w:val="23"/>
        </w:rPr>
        <w:t xml:space="preserve"> рублей 00 копеек.</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9.18.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761CD" w:rsidRPr="007747E1" w:rsidRDefault="008E3EDB" w:rsidP="008E3EDB">
      <w:pPr>
        <w:pStyle w:val="1"/>
        <w:spacing w:after="0" w:line="240" w:lineRule="auto"/>
        <w:ind w:firstLine="709"/>
        <w:jc w:val="both"/>
        <w:rPr>
          <w:rFonts w:ascii="Times New Roman" w:hAnsi="Times New Roman"/>
          <w:sz w:val="23"/>
          <w:szCs w:val="23"/>
          <w:lang w:eastAsia="zh-CN"/>
        </w:rPr>
      </w:pPr>
      <w:r w:rsidRPr="007747E1">
        <w:rPr>
          <w:rFonts w:ascii="Times New Roman" w:hAnsi="Times New Roman"/>
          <w:sz w:val="23"/>
          <w:szCs w:val="23"/>
        </w:rPr>
        <w:t>9.19.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Исполнителя.</w:t>
      </w:r>
    </w:p>
    <w:p w:rsidR="00F761CD" w:rsidRPr="007747E1" w:rsidRDefault="008E3EDB" w:rsidP="008E3EDB">
      <w:pPr>
        <w:pStyle w:val="1c"/>
        <w:spacing w:after="0" w:line="240" w:lineRule="auto"/>
        <w:ind w:left="0" w:firstLine="709"/>
        <w:contextualSpacing w:val="0"/>
        <w:jc w:val="both"/>
        <w:rPr>
          <w:rFonts w:ascii="Times New Roman" w:hAnsi="Times New Roman"/>
          <w:b/>
          <w:sz w:val="23"/>
          <w:szCs w:val="23"/>
        </w:rPr>
      </w:pPr>
      <w:r w:rsidRPr="007747E1">
        <w:rPr>
          <w:rFonts w:ascii="Times New Roman" w:hAnsi="Times New Roman"/>
          <w:sz w:val="23"/>
          <w:szCs w:val="23"/>
        </w:rPr>
        <w:t>9.20. Применение штрафных санкций не освобождает Стороны от выполнения принятых обязательств по настоящему контракту</w:t>
      </w:r>
      <w:r w:rsidRPr="007747E1">
        <w:rPr>
          <w:rFonts w:ascii="Times New Roman" w:hAnsi="Times New Roman"/>
          <w:b/>
          <w:sz w:val="23"/>
          <w:szCs w:val="23"/>
        </w:rPr>
        <w:t>.</w:t>
      </w:r>
    </w:p>
    <w:p w:rsidR="00F761CD" w:rsidRPr="007747E1" w:rsidRDefault="008E3EDB" w:rsidP="008E3EDB">
      <w:pPr>
        <w:pStyle w:val="1c"/>
        <w:spacing w:after="0" w:line="240" w:lineRule="auto"/>
        <w:ind w:left="0" w:firstLine="709"/>
        <w:contextualSpacing w:val="0"/>
        <w:jc w:val="both"/>
        <w:rPr>
          <w:rFonts w:ascii="Times New Roman" w:hAnsi="Times New Roman"/>
          <w:sz w:val="23"/>
          <w:szCs w:val="23"/>
        </w:rPr>
      </w:pPr>
      <w:r w:rsidRPr="007747E1">
        <w:rPr>
          <w:rFonts w:ascii="Times New Roman" w:hAnsi="Times New Roman"/>
          <w:bCs/>
          <w:sz w:val="23"/>
          <w:szCs w:val="23"/>
        </w:rPr>
        <w:t>9.21.</w:t>
      </w:r>
      <w:r w:rsidRPr="007747E1">
        <w:rPr>
          <w:rFonts w:ascii="Times New Roman" w:hAnsi="Times New Roman"/>
          <w:sz w:val="23"/>
          <w:szCs w:val="23"/>
        </w:rPr>
        <w:t xml:space="preserve"> В случае обмена документами при применении мер ответственности и совершении иных действий в связи с нарушением Исполнителем (Подрядчиком, Поставщиком) или Заказчиком условий контракта в отношении контракта, заключенного по результатам электронной процедуры,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F761CD" w:rsidRPr="007747E1" w:rsidRDefault="00F761CD" w:rsidP="008E3EDB">
      <w:pPr>
        <w:pStyle w:val="1"/>
        <w:widowControl w:val="0"/>
        <w:spacing w:after="0" w:line="240" w:lineRule="auto"/>
        <w:ind w:firstLine="709"/>
        <w:jc w:val="both"/>
        <w:rPr>
          <w:rFonts w:ascii="Times New Roman" w:hAnsi="Times New Roman"/>
          <w:b/>
          <w:sz w:val="23"/>
          <w:szCs w:val="23"/>
        </w:rPr>
      </w:pPr>
    </w:p>
    <w:p w:rsidR="00F761CD" w:rsidRPr="007747E1" w:rsidRDefault="008E3EDB" w:rsidP="008E3EDB">
      <w:pPr>
        <w:pStyle w:val="1"/>
        <w:widowControl w:val="0"/>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10. Порядок рассмотрения споров</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10.1. Все разногласия и споры по настоящему контракту решаются путем переговоров.</w:t>
      </w:r>
    </w:p>
    <w:p w:rsidR="00F761CD" w:rsidRPr="007747E1" w:rsidRDefault="008E3EDB" w:rsidP="008E3EDB">
      <w:pPr>
        <w:pStyle w:val="1"/>
        <w:spacing w:after="0" w:line="240" w:lineRule="auto"/>
        <w:ind w:firstLine="709"/>
        <w:jc w:val="both"/>
        <w:rPr>
          <w:rFonts w:ascii="Times New Roman" w:hAnsi="Times New Roman"/>
          <w:sz w:val="23"/>
          <w:szCs w:val="23"/>
          <w:shd w:val="clear" w:color="auto" w:fill="FFFFFF"/>
        </w:rPr>
      </w:pPr>
      <w:r w:rsidRPr="007747E1">
        <w:rPr>
          <w:rFonts w:ascii="Times New Roman" w:hAnsi="Times New Roman"/>
          <w:sz w:val="23"/>
          <w:szCs w:val="23"/>
        </w:rPr>
        <w:t xml:space="preserve">10.2. </w:t>
      </w:r>
      <w:r w:rsidRPr="007747E1">
        <w:rPr>
          <w:rFonts w:ascii="Times New Roman" w:hAnsi="Times New Roman"/>
          <w:sz w:val="23"/>
          <w:szCs w:val="23"/>
          <w:shd w:val="clear" w:color="auto" w:fill="FFFFFF"/>
        </w:rPr>
        <w:t>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shd w:val="clear" w:color="auto" w:fill="FFFFFF"/>
        </w:rPr>
        <w:t xml:space="preserve">10.3. </w:t>
      </w:r>
      <w:r w:rsidRPr="007747E1">
        <w:rPr>
          <w:rFonts w:ascii="Times New Roman" w:hAnsi="Times New Roman"/>
          <w:sz w:val="23"/>
          <w:szCs w:val="23"/>
        </w:rPr>
        <w:t>Претензия оформляется в письменной форме и направляется по</w:t>
      </w:r>
      <w:r w:rsidRPr="007747E1">
        <w:rPr>
          <w:rFonts w:ascii="Times New Roman" w:hAnsi="Times New Roman"/>
          <w:sz w:val="23"/>
          <w:szCs w:val="23"/>
          <w:shd w:val="clear" w:color="auto" w:fill="FFFFFF"/>
        </w:rPr>
        <w:t xml:space="preserve"> юридическим адресам Сторон, указанным в разделе 15 </w:t>
      </w:r>
      <w:r w:rsidRPr="007747E1">
        <w:rPr>
          <w:rFonts w:ascii="Times New Roman" w:hAnsi="Times New Roman"/>
          <w:sz w:val="23"/>
          <w:szCs w:val="23"/>
        </w:rPr>
        <w:t>настоящего контракта, одной стороной другой стороне заказным письмом, телеграммой, посредством факсимильной связи, по адресу электронной почты, либо с использованием иных средств связи, а также может вручаться нарочно.</w:t>
      </w:r>
    </w:p>
    <w:p w:rsidR="00F761CD" w:rsidRPr="007747E1" w:rsidRDefault="008E3EDB" w:rsidP="008E3EDB">
      <w:pPr>
        <w:pStyle w:val="1"/>
        <w:spacing w:after="0" w:line="240" w:lineRule="auto"/>
        <w:ind w:firstLine="709"/>
        <w:jc w:val="both"/>
        <w:rPr>
          <w:rFonts w:ascii="Times New Roman" w:hAnsi="Times New Roman"/>
          <w:sz w:val="23"/>
          <w:szCs w:val="23"/>
          <w:shd w:val="clear" w:color="auto" w:fill="FFFFFF"/>
        </w:rPr>
      </w:pPr>
      <w:r w:rsidRPr="007747E1">
        <w:rPr>
          <w:rFonts w:ascii="Times New Roman" w:hAnsi="Times New Roman"/>
          <w:sz w:val="23"/>
          <w:szCs w:val="23"/>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электронной процедуры,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w:t>
      </w:r>
      <w:r w:rsidR="00B447D0" w:rsidRPr="007747E1">
        <w:rPr>
          <w:rFonts w:ascii="Times New Roman" w:hAnsi="Times New Roman"/>
          <w:sz w:val="23"/>
          <w:szCs w:val="23"/>
        </w:rPr>
        <w:t xml:space="preserve"> </w:t>
      </w:r>
      <w:r w:rsidRPr="007747E1">
        <w:rPr>
          <w:rFonts w:ascii="Times New Roman" w:hAnsi="Times New Roman"/>
          <w:sz w:val="23"/>
          <w:szCs w:val="23"/>
        </w:rPr>
        <w:t xml:space="preserve">официальном сайте. </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shd w:val="clear" w:color="auto" w:fill="FFFFFF"/>
        </w:rPr>
        <w:t xml:space="preserve">10.4. </w:t>
      </w:r>
      <w:r w:rsidRPr="007747E1">
        <w:rPr>
          <w:rFonts w:ascii="Times New Roman" w:hAnsi="Times New Roman"/>
          <w:sz w:val="23"/>
          <w:szCs w:val="23"/>
        </w:rPr>
        <w:t xml:space="preserve">Претензия должна содержать обстоятельства, являющиеся основанием для предъявления претензии, со ссылками на соответствующие пункты (статьи) контракта и/или нормативные правовые акты, расчет суммы требований по претензии и номер счета, на который должны быть перечислены денежные средства, срок исполнения обязательств, информацию о мерах, которые будут осуществлены в случае отклонения претензии (приостановка исполнения обязательств потерпевшей Стороной, обращение в суд и т.д.). </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shd w:val="clear" w:color="auto" w:fill="FFFFFF"/>
        </w:rPr>
        <w:t xml:space="preserve">10.5. Сторона, получившая претензию, направляет в письменной форме уведомление об удовлетворении претензии или мотивированный отказ на претензию в течение 10 рабочих дней со дня </w:t>
      </w:r>
      <w:r w:rsidRPr="007747E1">
        <w:rPr>
          <w:rFonts w:ascii="Times New Roman" w:hAnsi="Times New Roman"/>
          <w:sz w:val="23"/>
          <w:szCs w:val="23"/>
          <w:shd w:val="clear" w:color="auto" w:fill="FFFFFF"/>
        </w:rPr>
        <w:lastRenderedPageBreak/>
        <w:t xml:space="preserve">получения претензии. </w:t>
      </w:r>
      <w:r w:rsidRPr="007747E1">
        <w:rPr>
          <w:rFonts w:ascii="Times New Roman" w:hAnsi="Times New Roman"/>
          <w:sz w:val="23"/>
          <w:szCs w:val="23"/>
        </w:rPr>
        <w:t>Оставление претензии без ответа в установленный настоящим контрактом срок означает, что Стороны имеют право на разрешение споров в Арбитражном суде Курской области.</w:t>
      </w:r>
    </w:p>
    <w:p w:rsidR="00F761CD" w:rsidRPr="007747E1" w:rsidRDefault="00F761CD" w:rsidP="008E3EDB">
      <w:pPr>
        <w:pStyle w:val="1"/>
        <w:spacing w:after="0" w:line="240" w:lineRule="auto"/>
        <w:ind w:firstLine="709"/>
        <w:jc w:val="both"/>
        <w:rPr>
          <w:rFonts w:ascii="Times New Roman" w:hAnsi="Times New Roman"/>
          <w:sz w:val="23"/>
          <w:szCs w:val="23"/>
        </w:rPr>
      </w:pPr>
    </w:p>
    <w:p w:rsidR="00F761CD" w:rsidRPr="007747E1" w:rsidRDefault="008E3EDB" w:rsidP="008E3EDB">
      <w:pPr>
        <w:pStyle w:val="1"/>
        <w:widowControl w:val="0"/>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11. Изменение, расторжение контракта</w:t>
      </w:r>
    </w:p>
    <w:p w:rsidR="00F761CD" w:rsidRPr="007747E1" w:rsidRDefault="008E3EDB" w:rsidP="008E3EDB">
      <w:pPr>
        <w:pStyle w:val="1"/>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lang w:eastAsia="ar-SA"/>
        </w:rPr>
        <w:t xml:space="preserve">11.1. </w:t>
      </w:r>
      <w:r w:rsidRPr="007747E1">
        <w:rPr>
          <w:rFonts w:ascii="Times New Roman" w:hAnsi="Times New Roman"/>
          <w:sz w:val="23"/>
          <w:szCs w:val="23"/>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sidRPr="007747E1">
        <w:rPr>
          <w:rFonts w:ascii="Times New Roman" w:hAnsi="Times New Roman"/>
          <w:iCs/>
          <w:sz w:val="23"/>
          <w:szCs w:val="23"/>
        </w:rPr>
        <w:t>Законом №44-ФЗ</w:t>
      </w:r>
      <w:r w:rsidRPr="007747E1">
        <w:rPr>
          <w:rFonts w:ascii="Times New Roman" w:hAnsi="Times New Roman"/>
          <w:sz w:val="23"/>
          <w:szCs w:val="23"/>
          <w:lang w:eastAsia="ar-SA"/>
        </w:rPr>
        <w:t>:</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в случаях, предусмотренных </w:t>
      </w:r>
      <w:hyperlink r:id="rId11">
        <w:r w:rsidRPr="007747E1">
          <w:rPr>
            <w:rFonts w:ascii="Times New Roman" w:hAnsi="Times New Roman"/>
            <w:sz w:val="23"/>
            <w:szCs w:val="23"/>
          </w:rPr>
          <w:t>пунктом 6 статьи 161</w:t>
        </w:r>
      </w:hyperlink>
      <w:r w:rsidRPr="007747E1">
        <w:rPr>
          <w:rFonts w:ascii="Times New Roman" w:hAnsi="Times New Roman"/>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w:t>
      </w:r>
      <w:hyperlink r:id="rId12">
        <w:r w:rsidRPr="007747E1">
          <w:rPr>
            <w:rFonts w:ascii="Times New Roman" w:hAnsi="Times New Roman"/>
            <w:sz w:val="23"/>
            <w:szCs w:val="23"/>
          </w:rPr>
          <w:t>обеспечивает согласование</w:t>
        </w:r>
      </w:hyperlink>
      <w:r w:rsidRPr="007747E1">
        <w:rPr>
          <w:rFonts w:ascii="Times New Roman" w:hAnsi="Times New Roman"/>
          <w:sz w:val="23"/>
          <w:szCs w:val="23"/>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761CD" w:rsidRPr="007747E1" w:rsidRDefault="008E3EDB" w:rsidP="008E3EDB">
      <w:pPr>
        <w:pStyle w:val="1"/>
        <w:spacing w:after="0" w:line="240" w:lineRule="auto"/>
        <w:ind w:firstLine="709"/>
        <w:jc w:val="both"/>
        <w:rPr>
          <w:rFonts w:ascii="Times New Roman" w:hAnsi="Times New Roman"/>
          <w:iCs/>
          <w:sz w:val="23"/>
          <w:szCs w:val="23"/>
        </w:rPr>
      </w:pPr>
      <w:r w:rsidRPr="007747E1">
        <w:rPr>
          <w:rFonts w:ascii="Times New Roman" w:hAnsi="Times New Roman"/>
          <w:iCs/>
          <w:sz w:val="23"/>
          <w:szCs w:val="23"/>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3">
        <w:r w:rsidRPr="007747E1">
          <w:rPr>
            <w:rFonts w:ascii="Times New Roman" w:hAnsi="Times New Roman"/>
            <w:iCs/>
            <w:sz w:val="23"/>
            <w:szCs w:val="23"/>
          </w:rPr>
          <w:t>частью 6 статьи 14</w:t>
        </w:r>
      </w:hyperlink>
      <w:r w:rsidRPr="007747E1">
        <w:rPr>
          <w:rFonts w:ascii="Times New Roman" w:hAnsi="Times New Roman"/>
          <w:iCs/>
          <w:sz w:val="23"/>
          <w:szCs w:val="23"/>
        </w:rPr>
        <w:t xml:space="preserve"> Закона №44-ФЗ) по согласованию Заказчика с </w:t>
      </w:r>
      <w:r w:rsidRPr="007747E1">
        <w:rPr>
          <w:rFonts w:ascii="Times New Roman" w:hAnsi="Times New Roman"/>
          <w:sz w:val="23"/>
          <w:szCs w:val="23"/>
        </w:rPr>
        <w:t>Исполнителем</w:t>
      </w:r>
      <w:r w:rsidRPr="007747E1">
        <w:rPr>
          <w:rFonts w:ascii="Times New Roman" w:hAnsi="Times New Roman"/>
          <w:iCs/>
          <w:sz w:val="23"/>
          <w:szCs w:val="23"/>
        </w:rPr>
        <w:t xml:space="preserve">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11.2.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11.3.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11.4. Стороны вправе принять решение об одностороннем отказе от исполнения контракта в случае существенных нарушений, предусмотренных пунктом 11.5. и 11.6. настоящего контракта, в порядке, предусмотренном ст.95 </w:t>
      </w:r>
      <w:r w:rsidRPr="007747E1">
        <w:rPr>
          <w:rFonts w:ascii="Times New Roman" w:hAnsi="Times New Roman"/>
          <w:sz w:val="23"/>
          <w:szCs w:val="23"/>
          <w:lang w:eastAsia="ar-SA"/>
        </w:rPr>
        <w:t>Закона №44-ФЗ</w:t>
      </w:r>
      <w:r w:rsidRPr="007747E1">
        <w:rPr>
          <w:rFonts w:ascii="Times New Roman" w:hAnsi="Times New Roman"/>
          <w:sz w:val="23"/>
          <w:szCs w:val="23"/>
        </w:rPr>
        <w:t>.</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11.5. Заказчик вправе принять решение об одностороннем отказе от исполнения контракта в следующих случаях:</w:t>
      </w:r>
    </w:p>
    <w:p w:rsidR="00F761CD" w:rsidRPr="007747E1" w:rsidRDefault="008E3EDB" w:rsidP="008E3EDB">
      <w:pPr>
        <w:pStyle w:val="1"/>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rPr>
        <w:t>нарушения Исполнителем сроков начала оказания услуг более чем на 5 дней или в случае если Исполнитель оказывает услугу, таким образом, что окончание ее к сроку, предусмотренному контрактом, становится явно невозможным</w:t>
      </w:r>
      <w:r w:rsidRPr="007747E1">
        <w:rPr>
          <w:rFonts w:ascii="Times New Roman" w:hAnsi="Times New Roman"/>
          <w:sz w:val="23"/>
          <w:szCs w:val="23"/>
          <w:lang w:eastAsia="ar-SA"/>
        </w:rPr>
        <w:t>;</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lang w:eastAsia="ar-SA"/>
        </w:rPr>
        <w:t>нарушение сроков оказания услуг по Заявкам Заказчика.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нарушение Исполнителем условий контракта, которое влечет для Заказчика такой ущерб, что он в значительной степени лишается того, на что был вправе рассчитывать при заключении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eastAsia="Calibri" w:hAnsi="Times New Roman"/>
          <w:sz w:val="23"/>
          <w:szCs w:val="23"/>
        </w:rPr>
        <w:t>существенное нарушение Исполнителем требований к качеству товара (материалов) используемых при оказании услуг,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4">
        <w:r w:rsidRPr="007747E1">
          <w:rPr>
            <w:rFonts w:ascii="Times New Roman" w:eastAsia="Calibri" w:hAnsi="Times New Roman"/>
            <w:sz w:val="23"/>
            <w:szCs w:val="23"/>
          </w:rPr>
          <w:t>пункт 2 статьи 475</w:t>
        </w:r>
      </w:hyperlink>
      <w:r w:rsidRPr="007747E1">
        <w:rPr>
          <w:rFonts w:ascii="Times New Roman" w:eastAsia="Calibri" w:hAnsi="Times New Roman"/>
          <w:sz w:val="23"/>
          <w:szCs w:val="23"/>
        </w:rPr>
        <w:t xml:space="preserve"> ГК РФ);</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eastAsia="Calibri" w:hAnsi="Times New Roman"/>
          <w:sz w:val="23"/>
          <w:szCs w:val="23"/>
        </w:rPr>
        <w:t>отступление Исполнителя при оказании услуг от условий контракта или иные недостатки результата оказанных услуг, которые не были устранены в установленный Заказчиком разумный срок, либо являются существенными и неустранимыми (</w:t>
      </w:r>
      <w:hyperlink r:id="rId15">
        <w:r w:rsidRPr="007747E1">
          <w:rPr>
            <w:rFonts w:ascii="Times New Roman" w:eastAsia="Calibri" w:hAnsi="Times New Roman"/>
            <w:sz w:val="23"/>
            <w:szCs w:val="23"/>
          </w:rPr>
          <w:t>пункт 3 статьи 723</w:t>
        </w:r>
      </w:hyperlink>
      <w:r w:rsidRPr="007747E1">
        <w:rPr>
          <w:rFonts w:ascii="Times New Roman" w:eastAsia="Calibri" w:hAnsi="Times New Roman"/>
          <w:sz w:val="23"/>
          <w:szCs w:val="23"/>
        </w:rPr>
        <w:t xml:space="preserve"> ГК РФ).</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11.6. Исполнитель вправе принять решение об одностороннем отказе от исполнения контракта в случае нарушение сроков оплаты Заказчиком более чем на 60 дней.</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11.7. Контракт считается расторгнутым через 10 дней с даты надлежащего уведомления Стороны контракта об одностороннем отказе от исполнения контракта другой Стороны.</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11.8. Заказчик обязан принять решение об одностороннем отказе от исполнения контракта в случаях если в ходе исполнения контракта установлено, что:</w:t>
      </w:r>
    </w:p>
    <w:p w:rsidR="00F761CD" w:rsidRPr="007747E1" w:rsidRDefault="008E3EDB" w:rsidP="008E3EDB">
      <w:pPr>
        <w:pStyle w:val="1"/>
        <w:spacing w:after="0" w:line="240" w:lineRule="auto"/>
        <w:ind w:firstLine="709"/>
        <w:jc w:val="both"/>
        <w:rPr>
          <w:rFonts w:ascii="Times New Roman" w:hAnsi="Times New Roman"/>
          <w:sz w:val="23"/>
          <w:szCs w:val="23"/>
        </w:rPr>
      </w:pPr>
      <w:bookmarkStart w:id="5" w:name="Par2"/>
      <w:bookmarkEnd w:id="5"/>
      <w:r w:rsidRPr="007747E1">
        <w:rPr>
          <w:rFonts w:ascii="Times New Roman" w:hAnsi="Times New Roman"/>
          <w:sz w:val="23"/>
          <w:szCs w:val="23"/>
        </w:rPr>
        <w:t xml:space="preserve">а) Исполнитель перестал соответствовать установленным извещением об осуществлении закупки и (или) документацией о закупке (если </w:t>
      </w:r>
      <w:r w:rsidRPr="007747E1">
        <w:rPr>
          <w:rFonts w:ascii="Times New Roman" w:hAnsi="Times New Roman"/>
          <w:sz w:val="23"/>
          <w:szCs w:val="23"/>
          <w:lang w:eastAsia="ar-SA"/>
        </w:rPr>
        <w:t>Законом № 44-ФЗ</w:t>
      </w:r>
      <w:r w:rsidRPr="007747E1">
        <w:rPr>
          <w:rFonts w:ascii="Times New Roman" w:hAnsi="Times New Roman"/>
          <w:sz w:val="23"/>
          <w:szCs w:val="23"/>
        </w:rPr>
        <w:t xml:space="preserve"> предусмотрена документация о закупке) требованиям к участникам закупки (за исключением требования, предусмотренного </w:t>
      </w:r>
      <w:hyperlink r:id="rId16">
        <w:r w:rsidRPr="007747E1">
          <w:rPr>
            <w:rFonts w:ascii="Times New Roman" w:hAnsi="Times New Roman"/>
            <w:sz w:val="23"/>
            <w:szCs w:val="23"/>
          </w:rPr>
          <w:t>частью 1.1</w:t>
        </w:r>
      </w:hyperlink>
      <w:r w:rsidRPr="007747E1">
        <w:rPr>
          <w:rFonts w:ascii="Times New Roman" w:hAnsi="Times New Roman"/>
          <w:sz w:val="23"/>
          <w:szCs w:val="23"/>
        </w:rPr>
        <w:t xml:space="preserve"> (при наличии такого требования) статьи 31 </w:t>
      </w:r>
      <w:r w:rsidRPr="007747E1">
        <w:rPr>
          <w:rFonts w:ascii="Times New Roman" w:hAnsi="Times New Roman"/>
          <w:sz w:val="23"/>
          <w:szCs w:val="23"/>
          <w:lang w:eastAsia="ar-SA"/>
        </w:rPr>
        <w:t>Закона №44-ФЗ</w:t>
      </w:r>
      <w:r w:rsidRPr="007747E1">
        <w:rPr>
          <w:rFonts w:ascii="Times New Roman" w:hAnsi="Times New Roman"/>
          <w:sz w:val="23"/>
          <w:szCs w:val="23"/>
        </w:rPr>
        <w:t>);</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lastRenderedPageBreak/>
        <w:t>б) при определении Исполнителя Исполнитель представил недостоверную информацию о своем соответствии требованиям, указанным в подпункте «а» пункта 11.8, что позволило ему стать победителем определения исполнителя (подрядчика, поставщика).</w:t>
      </w:r>
    </w:p>
    <w:p w:rsidR="00F761CD" w:rsidRPr="007747E1" w:rsidRDefault="008E3EDB" w:rsidP="0038727C">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11.9. Односторонний отказ Сторон от исполнения Контракта оформляется в порядке, предусмотренном статьей 95 Закона № 44-ФЗ .</w:t>
      </w:r>
    </w:p>
    <w:p w:rsidR="00F761CD" w:rsidRPr="007747E1" w:rsidRDefault="008E3EDB" w:rsidP="008E3EDB">
      <w:pPr>
        <w:pStyle w:val="1"/>
        <w:widowControl w:val="0"/>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12. Обеспечение исполнения контракта</w:t>
      </w:r>
      <w:r w:rsidRPr="007747E1">
        <w:rPr>
          <w:rStyle w:val="FootnoteReference"/>
          <w:rFonts w:ascii="Times New Roman" w:hAnsi="Times New Roman"/>
          <w:b/>
          <w:sz w:val="23"/>
          <w:szCs w:val="23"/>
          <w:lang w:eastAsia="ar-SA"/>
        </w:rPr>
        <w:footnoteReference w:id="4"/>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12.1.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7747E1">
        <w:rPr>
          <w:rStyle w:val="FootnoteReference"/>
          <w:rFonts w:ascii="Times New Roman" w:hAnsi="Times New Roman"/>
          <w:b/>
          <w:sz w:val="23"/>
          <w:szCs w:val="23"/>
        </w:rPr>
        <w:footnoteReference w:id="5"/>
      </w:r>
      <w:r w:rsidRPr="007747E1">
        <w:rPr>
          <w:rFonts w:ascii="Times New Roman" w:hAnsi="Times New Roman"/>
          <w:sz w:val="23"/>
          <w:szCs w:val="23"/>
        </w:rPr>
        <w:t>.</w:t>
      </w:r>
    </w:p>
    <w:p w:rsidR="00F761CD" w:rsidRPr="00C26C46"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Обеспечение исполнения контракта установлено в размере 5% от цены контракта (согласно часть 24 статьи 22 Закона № 44-ФЗ от максимального значения цены контракта) и составляет </w:t>
      </w:r>
      <w:r w:rsidR="00B447D0" w:rsidRPr="00C26C46">
        <w:rPr>
          <w:rFonts w:ascii="Times New Roman" w:hAnsi="Times New Roman"/>
          <w:b/>
          <w:sz w:val="23"/>
          <w:szCs w:val="23"/>
        </w:rPr>
        <w:t>227 </w:t>
      </w:r>
      <w:r w:rsidR="00B447D0" w:rsidRPr="00C26C46">
        <w:rPr>
          <w:rFonts w:ascii="Times New Roman" w:hAnsi="Times New Roman"/>
          <w:b/>
          <w:i/>
          <w:sz w:val="23"/>
          <w:szCs w:val="23"/>
        </w:rPr>
        <w:t>654 (двести двадцать семь тысяч шестьсот пятьдесят четыре)</w:t>
      </w:r>
      <w:r w:rsidR="00B447D0" w:rsidRPr="00C26C46">
        <w:rPr>
          <w:rFonts w:ascii="Times New Roman" w:hAnsi="Times New Roman"/>
          <w:b/>
          <w:sz w:val="23"/>
          <w:szCs w:val="23"/>
        </w:rPr>
        <w:t xml:space="preserve">   рубля 90  копеек.</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исполнителя (подрядчика, поставщика) в соответствии с пунктом 1 части 1 статьи 30 Закон № 44-ФЗ), или информации</w:t>
      </w:r>
      <w:r w:rsidRPr="007747E1">
        <w:rPr>
          <w:rStyle w:val="FootnoteReference"/>
          <w:rFonts w:ascii="Times New Roman" w:hAnsi="Times New Roman"/>
          <w:sz w:val="23"/>
          <w:szCs w:val="23"/>
        </w:rPr>
        <w:footnoteReference w:id="6"/>
      </w:r>
      <w:r w:rsidRPr="007747E1">
        <w:rPr>
          <w:rFonts w:ascii="Times New Roman" w:hAnsi="Times New Roman"/>
          <w:sz w:val="23"/>
          <w:szCs w:val="23"/>
        </w:rPr>
        <w:t>,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F761CD" w:rsidRPr="007747E1" w:rsidRDefault="008E3EDB" w:rsidP="008E3EDB">
      <w:pPr>
        <w:pStyle w:val="1"/>
        <w:widowControl w:val="0"/>
        <w:tabs>
          <w:tab w:val="clear" w:pos="708"/>
          <w:tab w:val="left" w:pos="0"/>
        </w:tabs>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Исполнение контракта обеспечивается предоставлением независимой гарантии, соответствующей требованиям </w:t>
      </w:r>
      <w:hyperlink r:id="rId17">
        <w:r w:rsidRPr="007747E1">
          <w:rPr>
            <w:rFonts w:ascii="Times New Roman" w:hAnsi="Times New Roman"/>
            <w:sz w:val="23"/>
            <w:szCs w:val="23"/>
          </w:rPr>
          <w:t>статьи 45</w:t>
        </w:r>
      </w:hyperlink>
      <w:r w:rsidRPr="007747E1">
        <w:rPr>
          <w:rFonts w:ascii="Times New Roman" w:hAnsi="Times New Roman"/>
          <w:sz w:val="23"/>
          <w:szCs w:val="23"/>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Способ обеспечения исполнения контракта, срок действия независимой гарантии определяются в соответствии с требованиями Закона № 44-ФЗ Исполнителем, с которым заключается контракт, самостоятельно.</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12.2. Способы обеспечения исполнения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а) независимая гарантия, выданная банком или фондом содействия кредитованию (гарантийным фондом, фондом поручительств).</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Независимая гарантия должна быть безотзывной и соответствовать требованиям установленным постановлением Правительства РФ от 08.11.2013 № 1005 «О независимых гарантиях, используемых для </w:t>
      </w:r>
      <w:r w:rsidRPr="007747E1">
        <w:rPr>
          <w:rFonts w:ascii="Times New Roman" w:hAnsi="Times New Roman"/>
          <w:sz w:val="23"/>
          <w:szCs w:val="23"/>
        </w:rPr>
        <w:lastRenderedPageBreak/>
        <w:t>целей Федерального закона «О контрактной системе в сфере закупок товаров, работ, услуг для обеспечения государственных и муниципальных нужд» и статьей 45 Закона № 44-ФЗ.</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Независимая гарантия, выдается банком или фондом содействия кредитованию (гарантийным фондом, фондом поручительств), соответствующим требованиям, установленным постановлением Правительства РФ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статьей 45 Закона № 44-ФЗ.</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б) внесение денежных средств.</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Банковские реквизиты для внесения обеспечения контракта (в случае принятия решения о передаче Заказчику в залог денежных средств):</w:t>
      </w:r>
    </w:p>
    <w:p w:rsidR="00F761CD" w:rsidRPr="00C26C46" w:rsidRDefault="008E3EDB" w:rsidP="008E3EDB">
      <w:pPr>
        <w:pStyle w:val="1"/>
        <w:spacing w:after="0" w:line="240" w:lineRule="auto"/>
        <w:ind w:firstLine="709"/>
        <w:jc w:val="both"/>
        <w:rPr>
          <w:rFonts w:ascii="Times New Roman" w:hAnsi="Times New Roman"/>
          <w:b/>
          <w:sz w:val="23"/>
          <w:szCs w:val="23"/>
        </w:rPr>
      </w:pPr>
      <w:r w:rsidRPr="007747E1">
        <w:rPr>
          <w:rFonts w:ascii="Times New Roman" w:hAnsi="Times New Roman"/>
          <w:sz w:val="23"/>
          <w:szCs w:val="23"/>
        </w:rPr>
        <w:t xml:space="preserve">Получатель: </w:t>
      </w:r>
      <w:r w:rsidRPr="00C26C46">
        <w:rPr>
          <w:rFonts w:ascii="Times New Roman" w:hAnsi="Times New Roman"/>
          <w:b/>
          <w:sz w:val="23"/>
          <w:szCs w:val="23"/>
        </w:rPr>
        <w:t>УФК по Курской области (МБОУ «СОШ № 47 имени С.В. Широбокова» л/с 20446Х64690)</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ОГРН 1034637020043</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ИНН 4630028193</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КПП 463201001</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БИК 013807906</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Название банка: Отделение Курск Банка России / УФК по Курской области</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Лицевой счет: 20446Х64690</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Казначейский счет: 03234643387010004400</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ОКТМО 38701000</w:t>
      </w:r>
    </w:p>
    <w:p w:rsidR="00F761CD" w:rsidRPr="00C26C46" w:rsidRDefault="008E3EDB" w:rsidP="008E3EDB">
      <w:pPr>
        <w:pStyle w:val="1"/>
        <w:spacing w:after="0" w:line="240" w:lineRule="auto"/>
        <w:ind w:firstLine="709"/>
        <w:jc w:val="both"/>
        <w:rPr>
          <w:rFonts w:ascii="Times New Roman" w:hAnsi="Times New Roman"/>
          <w:b/>
          <w:sz w:val="23"/>
          <w:szCs w:val="23"/>
        </w:rPr>
      </w:pPr>
      <w:r w:rsidRPr="00C26C46">
        <w:rPr>
          <w:rFonts w:ascii="Times New Roman" w:hAnsi="Times New Roman"/>
          <w:b/>
          <w:sz w:val="23"/>
          <w:szCs w:val="23"/>
        </w:rPr>
        <w:t>ЕКС 40102810545370000038</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В назначение платежа указать: </w:t>
      </w:r>
      <w:r w:rsidRPr="007747E1">
        <w:rPr>
          <w:rFonts w:ascii="Times New Roman" w:hAnsi="Times New Roman"/>
          <w:b/>
          <w:bCs/>
          <w:i/>
          <w:sz w:val="23"/>
          <w:szCs w:val="23"/>
        </w:rPr>
        <w:t>Оказание услуг по организации питания обучающихся по категориям</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12.1, 12.5 и 12.6 настоящего контракта, возвращаются Исполнителю в течение пятнадцати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12.4.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8">
        <w:r w:rsidRPr="007747E1">
          <w:rPr>
            <w:rFonts w:ascii="Times New Roman" w:hAnsi="Times New Roman"/>
            <w:sz w:val="23"/>
            <w:szCs w:val="23"/>
          </w:rPr>
          <w:t>кодексом</w:t>
        </w:r>
      </w:hyperlink>
      <w:r w:rsidRPr="007747E1">
        <w:rPr>
          <w:rFonts w:ascii="Times New Roman" w:hAnsi="Times New Roman"/>
          <w:sz w:val="23"/>
          <w:szCs w:val="23"/>
        </w:rPr>
        <w:t xml:space="preserve"> Российской Федерации оснований для отказа в удовлетворении этого требования.</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12.6 и 12.7 настоящего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12.6.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9">
        <w:r w:rsidRPr="007747E1">
          <w:rPr>
            <w:rFonts w:ascii="Times New Roman" w:hAnsi="Times New Roman"/>
            <w:sz w:val="23"/>
            <w:szCs w:val="23"/>
          </w:rPr>
          <w:t>статьей 103</w:t>
        </w:r>
      </w:hyperlink>
      <w:r w:rsidRPr="007747E1">
        <w:rPr>
          <w:rFonts w:ascii="Times New Roman" w:hAnsi="Times New Roman"/>
          <w:sz w:val="23"/>
          <w:szCs w:val="23"/>
        </w:rPr>
        <w:t xml:space="preserve">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контракта.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12.3 настоящего контракта срок денежные средства в сумме, на </w:t>
      </w:r>
      <w:r w:rsidRPr="007747E1">
        <w:rPr>
          <w:rFonts w:ascii="Times New Roman" w:hAnsi="Times New Roman"/>
          <w:sz w:val="23"/>
          <w:szCs w:val="23"/>
        </w:rPr>
        <w:lastRenderedPageBreak/>
        <w:t>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12.7. Предусмотренное пунктами 12.1 и 12.5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9 настоящего контракта, а также приемки Заказчиком оказанных услуг,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контрактом,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12.1, 12.5, 12.6 и 12.7 настоящего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9.3 настоящего контракта.</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12.9. Уменьшение в соответствии с пунктами 12.1 и 12.5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12.6 настоящего контракта информации в реестр контрактов.</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12.10. В случае предоставления нового обеспечения исполнения контракта в соответствии с пунктами 12.5 и 12.8 настоящего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12.11. Денежные средства, внесенные Исполнителем в обеспечение исполнения контракта, могут быть обращены к взысканию во внесудебном порядке.</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12.12. Обеспечение исполнения контракта (не зависимо от способа обеспечения) распространяется на обязательства по уплате неустоек в виде штрафов, пени, предусмотренных контрактом, убытков, понесенных Заказчиком в связи с неисполнением или ненадлежащим исполнением Исполнителем своих обязательств по контракту.</w:t>
      </w:r>
    </w:p>
    <w:p w:rsidR="00F761CD" w:rsidRPr="007747E1" w:rsidRDefault="008E3EDB" w:rsidP="008E3EDB">
      <w:pPr>
        <w:pStyle w:val="1"/>
        <w:widowControl w:val="0"/>
        <w:spacing w:after="0" w:line="240" w:lineRule="auto"/>
        <w:ind w:firstLine="709"/>
        <w:jc w:val="center"/>
        <w:rPr>
          <w:rFonts w:ascii="Times New Roman" w:hAnsi="Times New Roman"/>
          <w:b/>
          <w:sz w:val="23"/>
          <w:szCs w:val="23"/>
        </w:rPr>
      </w:pPr>
      <w:r w:rsidRPr="007747E1">
        <w:rPr>
          <w:rFonts w:ascii="Times New Roman" w:hAnsi="Times New Roman"/>
          <w:b/>
          <w:sz w:val="23"/>
          <w:szCs w:val="23"/>
        </w:rPr>
        <w:t>13. Заключительные положения</w:t>
      </w:r>
    </w:p>
    <w:p w:rsidR="00F761CD" w:rsidRPr="007747E1" w:rsidRDefault="008E3EDB" w:rsidP="008E3EDB">
      <w:pPr>
        <w:pStyle w:val="1"/>
        <w:spacing w:after="0" w:line="240" w:lineRule="auto"/>
        <w:ind w:firstLine="709"/>
        <w:jc w:val="both"/>
        <w:rPr>
          <w:rFonts w:ascii="Times New Roman" w:hAnsi="Times New Roman"/>
          <w:sz w:val="23"/>
          <w:szCs w:val="23"/>
          <w:lang w:eastAsia="ar-SA"/>
        </w:rPr>
      </w:pPr>
      <w:r w:rsidRPr="007747E1">
        <w:rPr>
          <w:rFonts w:ascii="Times New Roman" w:hAnsi="Times New Roman"/>
          <w:sz w:val="23"/>
          <w:szCs w:val="23"/>
          <w:lang w:eastAsia="ar-SA"/>
        </w:rPr>
        <w:t xml:space="preserve">13.1. Настоящий контракт вступает в силу с даты его подписания Сторонами и действует по 26 июня 2024 года. </w:t>
      </w:r>
      <w:r w:rsidRPr="007747E1">
        <w:rPr>
          <w:rFonts w:ascii="Times New Roman" w:hAnsi="Times New Roman"/>
          <w:bCs/>
          <w:sz w:val="23"/>
          <w:szCs w:val="23"/>
        </w:rPr>
        <w:t xml:space="preserve">Окончание срока действия контракта не влечет прекращения неисполненных Сторонами обязательств по контракту, </w:t>
      </w:r>
      <w:r w:rsidRPr="007747E1">
        <w:rPr>
          <w:rFonts w:ascii="Times New Roman" w:hAnsi="Times New Roman"/>
          <w:bCs/>
          <w:iCs/>
          <w:sz w:val="23"/>
          <w:szCs w:val="23"/>
        </w:rPr>
        <w:t>в том числе гарантийных обязательств Исполнителя, обязательств по оплате неустоек (штрафов, пеней)</w:t>
      </w:r>
      <w:r w:rsidRPr="007747E1">
        <w:rPr>
          <w:rFonts w:ascii="Times New Roman" w:hAnsi="Times New Roman"/>
          <w:b/>
          <w:bCs/>
          <w:i/>
          <w:iCs/>
          <w:sz w:val="23"/>
          <w:szCs w:val="23"/>
        </w:rPr>
        <w:t>.</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13.2. Все изменения и дополнения к настоящему контракту считаются действительными, если они оформлены в письменном виде и подписаны Сторонами.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13.3. Любое уведомление, запрос или согласие, выдача которого необходима или разрешена в связи с настоящим контрактом, оформляется в письменном виде и направляется по соответствующим адресам одной Стороной другой Стороне заказным письмом, телеграммой, посредством факсимильной связи, по адресу электронной почты, либо с использованием иных средств связи.</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13.4. В случае изменения расчетного счета </w:t>
      </w:r>
      <w:r w:rsidRPr="007747E1">
        <w:rPr>
          <w:rFonts w:ascii="Times New Roman" w:hAnsi="Times New Roman"/>
          <w:bCs/>
          <w:sz w:val="23"/>
          <w:szCs w:val="23"/>
        </w:rPr>
        <w:t>Исполнителя</w:t>
      </w:r>
      <w:r w:rsidRPr="007747E1">
        <w:rPr>
          <w:rFonts w:ascii="Times New Roman" w:hAnsi="Times New Roman"/>
          <w:sz w:val="23"/>
          <w:szCs w:val="23"/>
        </w:rPr>
        <w:t xml:space="preserve"> обязан в течение 5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sidRPr="007747E1">
        <w:rPr>
          <w:rFonts w:ascii="Times New Roman" w:hAnsi="Times New Roman"/>
          <w:bCs/>
          <w:sz w:val="23"/>
          <w:szCs w:val="23"/>
        </w:rPr>
        <w:t>Исполнителя</w:t>
      </w:r>
      <w:r w:rsidRPr="007747E1">
        <w:rPr>
          <w:rFonts w:ascii="Times New Roman" w:hAnsi="Times New Roman"/>
          <w:sz w:val="23"/>
          <w:szCs w:val="23"/>
        </w:rPr>
        <w:t xml:space="preserve">, несет </w:t>
      </w:r>
      <w:r w:rsidRPr="007747E1">
        <w:rPr>
          <w:rFonts w:ascii="Times New Roman" w:hAnsi="Times New Roman"/>
          <w:bCs/>
          <w:sz w:val="23"/>
          <w:szCs w:val="23"/>
        </w:rPr>
        <w:t>Исполнитель.</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13.5. Взаимоотношения сторон в части, не предусмотренной настоящим контрактом регулируются действующим законодательством.</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 xml:space="preserve">13.6. В соответствии пунктом 2 статьи 434 Гражданского кодекса Российской Федерации Стороны имеют право обмениваться документами посредством факсимильной, электронной или иной связи, позволяющей достоверно установить, что документ исходит от Стороны по контракту. Факсимильные, электронные копии документов имеют силу оригинала при наличии оригинала печати одной из Сторон на </w:t>
      </w:r>
      <w:r w:rsidRPr="007747E1">
        <w:rPr>
          <w:rFonts w:ascii="Times New Roman" w:hAnsi="Times New Roman"/>
          <w:sz w:val="23"/>
          <w:szCs w:val="23"/>
        </w:rPr>
        <w:lastRenderedPageBreak/>
        <w:t xml:space="preserve">них. В соответствии с пунктом 2 статьи 160 Гражданского кодекса Российской Федерации Стороны допускают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порядке, предусмотренных Федеральным законом от 27.07.2006 № 149-ФЗ «Об информации, информационных технологиях и о защите информации» и Федеральный закон от 06.04.2011 № 63-ФЗ «Об электронной подписи», с </w:t>
      </w:r>
      <w:r w:rsidR="00227536" w:rsidRPr="007747E1">
        <w:rPr>
          <w:rFonts w:ascii="Times New Roman" w:hAnsi="Times New Roman"/>
          <w:sz w:val="23"/>
          <w:szCs w:val="23"/>
        </w:rPr>
        <w:t>последующим</w:t>
      </w:r>
      <w:r w:rsidRPr="007747E1">
        <w:rPr>
          <w:rFonts w:ascii="Times New Roman" w:hAnsi="Times New Roman"/>
          <w:sz w:val="23"/>
          <w:szCs w:val="23"/>
        </w:rPr>
        <w:t xml:space="preserve"> предоставлением оригиналов документов.</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13.7. Настоящий контракт составлен в электронной форме и подписан обеими Сторонами с применением электронной подписи (ЭП).</w:t>
      </w:r>
    </w:p>
    <w:p w:rsidR="00F761CD" w:rsidRPr="007747E1" w:rsidRDefault="008E3EDB" w:rsidP="008E3EDB">
      <w:pPr>
        <w:pStyle w:val="1"/>
        <w:spacing w:after="0" w:line="240" w:lineRule="auto"/>
        <w:ind w:firstLine="709"/>
        <w:jc w:val="both"/>
        <w:rPr>
          <w:rFonts w:ascii="Times New Roman" w:hAnsi="Times New Roman"/>
          <w:sz w:val="23"/>
          <w:szCs w:val="23"/>
        </w:rPr>
      </w:pPr>
      <w:r w:rsidRPr="007747E1">
        <w:rPr>
          <w:rFonts w:ascii="Times New Roman" w:hAnsi="Times New Roman"/>
          <w:sz w:val="23"/>
          <w:szCs w:val="23"/>
        </w:rPr>
        <w:t>13.8. Следующие приложения являются неотъемлемой частью настоящего контракта:</w:t>
      </w:r>
    </w:p>
    <w:p w:rsidR="00F761CD" w:rsidRPr="007747E1" w:rsidRDefault="008E3EDB" w:rsidP="008E3EDB">
      <w:pPr>
        <w:pStyle w:val="1"/>
        <w:spacing w:after="0" w:line="240" w:lineRule="auto"/>
        <w:ind w:firstLine="709"/>
        <w:jc w:val="both"/>
        <w:rPr>
          <w:rFonts w:ascii="Times New Roman" w:hAnsi="Times New Roman"/>
          <w:bCs/>
          <w:i/>
          <w:sz w:val="23"/>
          <w:szCs w:val="23"/>
        </w:rPr>
      </w:pPr>
      <w:r w:rsidRPr="007747E1">
        <w:rPr>
          <w:rFonts w:ascii="Times New Roman" w:hAnsi="Times New Roman"/>
          <w:i/>
          <w:sz w:val="23"/>
          <w:szCs w:val="23"/>
        </w:rPr>
        <w:t>- Приложение № 1 – т</w:t>
      </w:r>
      <w:r w:rsidRPr="007747E1">
        <w:rPr>
          <w:rFonts w:ascii="Times New Roman" w:hAnsi="Times New Roman"/>
          <w:i/>
          <w:sz w:val="23"/>
          <w:szCs w:val="23"/>
          <w:lang w:eastAsia="ar-SA"/>
        </w:rPr>
        <w:t>ехническое задание (с приложениями к нему)</w:t>
      </w:r>
      <w:r w:rsidRPr="007747E1">
        <w:rPr>
          <w:rFonts w:ascii="Times New Roman" w:hAnsi="Times New Roman"/>
          <w:bCs/>
          <w:i/>
          <w:sz w:val="23"/>
          <w:szCs w:val="23"/>
        </w:rPr>
        <w:t>.</w:t>
      </w:r>
    </w:p>
    <w:p w:rsidR="00F761CD" w:rsidRPr="007747E1" w:rsidRDefault="008E3EDB" w:rsidP="008E3EDB">
      <w:pPr>
        <w:pStyle w:val="1"/>
        <w:spacing w:after="0" w:line="240" w:lineRule="auto"/>
        <w:ind w:firstLine="708"/>
        <w:jc w:val="both"/>
        <w:rPr>
          <w:rFonts w:ascii="Times New Roman" w:hAnsi="Times New Roman"/>
          <w:i/>
          <w:sz w:val="23"/>
          <w:szCs w:val="23"/>
        </w:rPr>
      </w:pPr>
      <w:r w:rsidRPr="007747E1">
        <w:rPr>
          <w:rFonts w:ascii="Times New Roman" w:hAnsi="Times New Roman"/>
          <w:i/>
          <w:sz w:val="23"/>
          <w:szCs w:val="23"/>
        </w:rPr>
        <w:t>- Приложение  № 2-  договор о передаче в безвозмездное пользование имущества муниципальной собственности города Курска, закрепленного на праве оперативного управления за подведомственными комитету образования города Курска учреждениями (с приложениями к нему).</w:t>
      </w:r>
    </w:p>
    <w:p w:rsidR="00F761CD" w:rsidRPr="007747E1" w:rsidRDefault="008E3EDB" w:rsidP="007747E1">
      <w:pPr>
        <w:pStyle w:val="1"/>
        <w:spacing w:after="0" w:line="240" w:lineRule="auto"/>
        <w:ind w:firstLine="709"/>
        <w:jc w:val="both"/>
        <w:rPr>
          <w:rFonts w:ascii="Times New Roman" w:hAnsi="Times New Roman"/>
          <w:i/>
          <w:sz w:val="23"/>
          <w:szCs w:val="23"/>
        </w:rPr>
      </w:pPr>
      <w:r w:rsidRPr="007747E1">
        <w:rPr>
          <w:rFonts w:ascii="Times New Roman" w:hAnsi="Times New Roman"/>
          <w:i/>
          <w:sz w:val="23"/>
          <w:szCs w:val="23"/>
        </w:rPr>
        <w:t>- Приложение № 3 - Перечень имущества, передаваемого в безвозмездное пользование.</w:t>
      </w:r>
    </w:p>
    <w:p w:rsidR="00F761CD" w:rsidRPr="007747E1" w:rsidRDefault="008E3EDB" w:rsidP="008E3EDB">
      <w:pPr>
        <w:pStyle w:val="1"/>
        <w:spacing w:after="0" w:line="240" w:lineRule="auto"/>
        <w:ind w:firstLine="540"/>
        <w:jc w:val="center"/>
        <w:rPr>
          <w:rFonts w:ascii="Times New Roman" w:hAnsi="Times New Roman"/>
          <w:b/>
          <w:sz w:val="23"/>
          <w:szCs w:val="23"/>
        </w:rPr>
      </w:pPr>
      <w:r w:rsidRPr="007747E1">
        <w:rPr>
          <w:rFonts w:ascii="Times New Roman" w:hAnsi="Times New Roman"/>
          <w:b/>
          <w:sz w:val="23"/>
          <w:szCs w:val="23"/>
        </w:rPr>
        <w:t>14. Юридические адреса и реквизиты сторон</w:t>
      </w:r>
    </w:p>
    <w:p w:rsidR="00F761CD" w:rsidRPr="00227536" w:rsidRDefault="008E3EDB" w:rsidP="00B447D0">
      <w:pPr>
        <w:pStyle w:val="1"/>
        <w:shd w:val="clear" w:color="auto" w:fill="FFFFFF"/>
        <w:spacing w:after="0" w:line="240" w:lineRule="auto"/>
        <w:jc w:val="center"/>
        <w:rPr>
          <w:rFonts w:ascii="Times New Roman" w:hAnsi="Times New Roman"/>
          <w:b/>
          <w:sz w:val="23"/>
          <w:szCs w:val="23"/>
        </w:rPr>
      </w:pPr>
      <w:r w:rsidRPr="00227536">
        <w:rPr>
          <w:rFonts w:ascii="Times New Roman" w:hAnsi="Times New Roman"/>
          <w:b/>
          <w:sz w:val="23"/>
          <w:szCs w:val="23"/>
        </w:rPr>
        <w:t>Заказчик:                                                         Исполнитель:</w:t>
      </w:r>
    </w:p>
    <w:tbl>
      <w:tblPr>
        <w:tblW w:w="10206" w:type="dxa"/>
        <w:tblInd w:w="216" w:type="dxa"/>
        <w:tblLayout w:type="fixed"/>
        <w:tblLook w:val="00A0"/>
      </w:tblPr>
      <w:tblGrid>
        <w:gridCol w:w="5104"/>
        <w:gridCol w:w="5102"/>
      </w:tblGrid>
      <w:tr w:rsidR="00F761CD" w:rsidRPr="00227536" w:rsidTr="00227536">
        <w:tc>
          <w:tcPr>
            <w:tcW w:w="5104" w:type="dxa"/>
          </w:tcPr>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b/>
                <w:sz w:val="23"/>
                <w:szCs w:val="23"/>
              </w:rPr>
              <w:t>Наименование организации:</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b/>
                <w:sz w:val="23"/>
                <w:szCs w:val="23"/>
              </w:rPr>
              <w:t>МБОУ  «СОШ  № 47 имени С.В. Широбокова»</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ИНН 4630028193</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КПП 463201001</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eastAsia="Arial" w:hAnsi="Times New Roman"/>
                <w:sz w:val="23"/>
                <w:szCs w:val="23"/>
              </w:rPr>
              <w:t xml:space="preserve">Местоположение: </w:t>
            </w:r>
            <w:r w:rsidRPr="007747E1">
              <w:rPr>
                <w:rFonts w:ascii="Times New Roman" w:hAnsi="Times New Roman"/>
                <w:sz w:val="23"/>
                <w:szCs w:val="23"/>
              </w:rPr>
              <w:t>Российская Федерация,</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Курская область, г. Курск,</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7-й Промышленный переулок , д.9</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eastAsia="Arial" w:hAnsi="Times New Roman"/>
                <w:sz w:val="23"/>
                <w:szCs w:val="23"/>
              </w:rPr>
              <w:t>Почтовый адрес:</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305045,  Российская Федерация,</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Курская область, г. Курск,</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7-й Промышленный переулок , д.9</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lang w:val="en-US"/>
              </w:rPr>
              <w:t>Email</w:t>
            </w:r>
            <w:r w:rsidRPr="007747E1">
              <w:rPr>
                <w:rFonts w:ascii="Times New Roman" w:hAnsi="Times New Roman"/>
                <w:sz w:val="23"/>
                <w:szCs w:val="23"/>
              </w:rPr>
              <w:t xml:space="preserve">: </w:t>
            </w:r>
            <w:r w:rsidRPr="007747E1">
              <w:rPr>
                <w:rFonts w:ascii="Times New Roman" w:hAnsi="Times New Roman"/>
                <w:sz w:val="23"/>
                <w:szCs w:val="23"/>
                <w:lang w:val="en-US"/>
              </w:rPr>
              <w:t>kursk</w:t>
            </w:r>
            <w:r w:rsidRPr="007747E1">
              <w:rPr>
                <w:rFonts w:ascii="Times New Roman" w:hAnsi="Times New Roman"/>
                <w:sz w:val="23"/>
                <w:szCs w:val="23"/>
              </w:rPr>
              <w:t>_</w:t>
            </w:r>
            <w:r w:rsidRPr="007747E1">
              <w:rPr>
                <w:rFonts w:ascii="Times New Roman" w:hAnsi="Times New Roman"/>
                <w:sz w:val="23"/>
                <w:szCs w:val="23"/>
                <w:lang w:val="en-US"/>
              </w:rPr>
              <w:t>school</w:t>
            </w:r>
            <w:r w:rsidRPr="007747E1">
              <w:rPr>
                <w:rFonts w:ascii="Times New Roman" w:hAnsi="Times New Roman"/>
                <w:sz w:val="23"/>
                <w:szCs w:val="23"/>
              </w:rPr>
              <w:t>47@</w:t>
            </w:r>
            <w:r w:rsidRPr="007747E1">
              <w:rPr>
                <w:rFonts w:ascii="Times New Roman" w:hAnsi="Times New Roman"/>
                <w:sz w:val="23"/>
                <w:szCs w:val="23"/>
                <w:lang w:val="en-US"/>
              </w:rPr>
              <w:t>mail</w:t>
            </w:r>
            <w:r w:rsidRPr="007747E1">
              <w:rPr>
                <w:rFonts w:ascii="Times New Roman" w:hAnsi="Times New Roman"/>
                <w:sz w:val="23"/>
                <w:szCs w:val="23"/>
              </w:rPr>
              <w:t>.</w:t>
            </w:r>
            <w:r w:rsidRPr="007747E1">
              <w:rPr>
                <w:rFonts w:ascii="Times New Roman" w:hAnsi="Times New Roman"/>
                <w:sz w:val="23"/>
                <w:szCs w:val="23"/>
                <w:lang w:val="en-US"/>
              </w:rPr>
              <w:t>ru</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7(4712), 24-04-04, 24-04-17,</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24-04-84 (бухгалтерия)</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ОГРН  1034637020043,</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ОКПО 23024763</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Банковские реквизиты</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БИК      013807906,</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казначейский счет 03234643387010004400,</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ЕКС       40102810545370000038,</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ОТДЕЛЕНИЕ БАНКА РОССИИ//УФК</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по Курской области г. Курск,</w:t>
            </w:r>
          </w:p>
          <w:p w:rsidR="00F761CD" w:rsidRPr="007747E1" w:rsidRDefault="008E3EDB" w:rsidP="008E3EDB">
            <w:pPr>
              <w:pStyle w:val="1"/>
              <w:widowControl w:val="0"/>
              <w:spacing w:after="0" w:line="240" w:lineRule="auto"/>
              <w:rPr>
                <w:rFonts w:ascii="Times New Roman" w:hAnsi="Times New Roman"/>
                <w:sz w:val="23"/>
                <w:szCs w:val="23"/>
              </w:rPr>
            </w:pPr>
            <w:r w:rsidRPr="007747E1">
              <w:rPr>
                <w:rFonts w:ascii="Times New Roman" w:hAnsi="Times New Roman"/>
                <w:sz w:val="23"/>
                <w:szCs w:val="23"/>
              </w:rPr>
              <w:t>л/с 20446Х64690, 21446Х64690</w:t>
            </w:r>
          </w:p>
          <w:p w:rsidR="00F761CD" w:rsidRDefault="008E3EDB" w:rsidP="008E3EDB">
            <w:pPr>
              <w:pStyle w:val="1"/>
              <w:widowControl w:val="0"/>
              <w:spacing w:after="0" w:line="240" w:lineRule="auto"/>
              <w:jc w:val="both"/>
              <w:rPr>
                <w:rFonts w:ascii="Times New Roman" w:hAnsi="Times New Roman"/>
                <w:sz w:val="23"/>
                <w:szCs w:val="23"/>
              </w:rPr>
            </w:pPr>
            <w:r w:rsidRPr="007747E1">
              <w:rPr>
                <w:rFonts w:ascii="Times New Roman" w:hAnsi="Times New Roman"/>
                <w:sz w:val="23"/>
                <w:szCs w:val="23"/>
              </w:rPr>
              <w:t>ОКТМО 38701000, ОКОПФ 75403,ОКФС 14.</w:t>
            </w:r>
          </w:p>
          <w:p w:rsidR="00227536" w:rsidRPr="007747E1" w:rsidRDefault="00227536" w:rsidP="008E3EDB">
            <w:pPr>
              <w:pStyle w:val="1"/>
              <w:widowControl w:val="0"/>
              <w:spacing w:after="0" w:line="240" w:lineRule="auto"/>
              <w:jc w:val="both"/>
              <w:rPr>
                <w:rFonts w:ascii="Times New Roman" w:hAnsi="Times New Roman"/>
                <w:sz w:val="23"/>
                <w:szCs w:val="23"/>
              </w:rPr>
            </w:pPr>
          </w:p>
          <w:p w:rsidR="00F761CD" w:rsidRPr="007747E1" w:rsidRDefault="008E3EDB" w:rsidP="008E3EDB">
            <w:pPr>
              <w:pStyle w:val="1"/>
              <w:widowControl w:val="0"/>
              <w:spacing w:after="0" w:line="240" w:lineRule="auto"/>
              <w:jc w:val="both"/>
              <w:rPr>
                <w:rFonts w:ascii="Times New Roman" w:hAnsi="Times New Roman"/>
                <w:b/>
                <w:sz w:val="23"/>
                <w:szCs w:val="23"/>
              </w:rPr>
            </w:pPr>
            <w:r w:rsidRPr="007747E1">
              <w:rPr>
                <w:rFonts w:ascii="Times New Roman" w:hAnsi="Times New Roman"/>
                <w:b/>
                <w:sz w:val="23"/>
                <w:szCs w:val="23"/>
              </w:rPr>
              <w:t>Директор______________Т.А. Прохорова</w:t>
            </w:r>
          </w:p>
          <w:p w:rsidR="00F761CD" w:rsidRPr="007747E1" w:rsidRDefault="00F761CD" w:rsidP="008E3EDB">
            <w:pPr>
              <w:pStyle w:val="1"/>
              <w:widowControl w:val="0"/>
              <w:spacing w:after="0" w:line="240" w:lineRule="auto"/>
              <w:jc w:val="both"/>
              <w:rPr>
                <w:rFonts w:ascii="Times New Roman" w:hAnsi="Times New Roman"/>
                <w:sz w:val="23"/>
                <w:szCs w:val="23"/>
              </w:rPr>
            </w:pPr>
          </w:p>
        </w:tc>
        <w:tc>
          <w:tcPr>
            <w:tcW w:w="5102" w:type="dxa"/>
          </w:tcPr>
          <w:p w:rsidR="00F761CD" w:rsidRPr="0038727C" w:rsidRDefault="008E3EDB" w:rsidP="008E3EDB">
            <w:pPr>
              <w:pStyle w:val="ng-binding"/>
              <w:widowControl w:val="0"/>
              <w:spacing w:beforeAutospacing="0" w:after="0" w:afterAutospacing="0" w:line="240" w:lineRule="auto"/>
              <w:jc w:val="both"/>
              <w:rPr>
                <w:rFonts w:ascii="Times New Roman" w:eastAsia="Times New Roman" w:hAnsi="Times New Roman"/>
                <w:b/>
                <w:sz w:val="23"/>
                <w:szCs w:val="23"/>
              </w:rPr>
            </w:pPr>
            <w:r w:rsidRPr="0038727C">
              <w:rPr>
                <w:rFonts w:ascii="Times New Roman" w:eastAsia="Times New Roman" w:hAnsi="Times New Roman"/>
                <w:b/>
                <w:sz w:val="23"/>
                <w:szCs w:val="23"/>
              </w:rPr>
              <w:t>Наименование организации:</w:t>
            </w:r>
          </w:p>
          <w:p w:rsidR="00B447D0" w:rsidRPr="00C26C46" w:rsidRDefault="00B447D0" w:rsidP="00B447D0">
            <w:pPr>
              <w:widowControl w:val="0"/>
              <w:shd w:val="clear" w:color="auto" w:fill="FFFFFF"/>
              <w:rPr>
                <w:b/>
                <w:sz w:val="23"/>
                <w:szCs w:val="23"/>
                <w:lang w:eastAsia="ar-SA"/>
              </w:rPr>
            </w:pPr>
            <w:r w:rsidRPr="00C26C46">
              <w:rPr>
                <w:b/>
                <w:sz w:val="23"/>
                <w:szCs w:val="23"/>
                <w:lang w:eastAsia="ar-SA"/>
              </w:rPr>
              <w:t>ИП Шашенкова Людмила Николаевна</w:t>
            </w:r>
          </w:p>
          <w:p w:rsidR="00B447D0" w:rsidRPr="00C26C46" w:rsidRDefault="00B447D0" w:rsidP="00B447D0">
            <w:pPr>
              <w:widowControl w:val="0"/>
              <w:shd w:val="clear" w:color="auto" w:fill="FFFFFF"/>
              <w:rPr>
                <w:sz w:val="23"/>
                <w:szCs w:val="23"/>
                <w:lang w:eastAsia="ar-SA"/>
              </w:rPr>
            </w:pPr>
            <w:r w:rsidRPr="00C26C46">
              <w:rPr>
                <w:sz w:val="23"/>
                <w:szCs w:val="23"/>
                <w:lang w:eastAsia="ar-SA"/>
              </w:rPr>
              <w:t>ИНН 463210347525</w:t>
            </w:r>
          </w:p>
          <w:p w:rsidR="00B447D0" w:rsidRPr="00C26C46" w:rsidRDefault="00B447D0" w:rsidP="00B447D0">
            <w:pPr>
              <w:widowControl w:val="0"/>
              <w:shd w:val="clear" w:color="auto" w:fill="FFFFFF"/>
              <w:rPr>
                <w:sz w:val="23"/>
                <w:szCs w:val="23"/>
                <w:lang w:eastAsia="ar-SA"/>
              </w:rPr>
            </w:pPr>
            <w:r w:rsidRPr="00C26C46">
              <w:rPr>
                <w:sz w:val="23"/>
                <w:szCs w:val="23"/>
                <w:lang w:eastAsia="ar-SA"/>
              </w:rPr>
              <w:t>ОГРИНП 3200463200042213</w:t>
            </w:r>
          </w:p>
          <w:p w:rsidR="00B447D0" w:rsidRPr="00C26C46" w:rsidRDefault="00B447D0" w:rsidP="00B447D0">
            <w:pPr>
              <w:widowControl w:val="0"/>
              <w:shd w:val="clear" w:color="auto" w:fill="FFFFFF"/>
              <w:rPr>
                <w:sz w:val="23"/>
                <w:szCs w:val="23"/>
              </w:rPr>
            </w:pPr>
            <w:r w:rsidRPr="00C26C46">
              <w:rPr>
                <w:sz w:val="23"/>
                <w:szCs w:val="23"/>
                <w:lang w:eastAsia="ar-SA"/>
              </w:rPr>
              <w:t xml:space="preserve"> С</w:t>
            </w:r>
            <w:r w:rsidRPr="00C26C46">
              <w:rPr>
                <w:sz w:val="23"/>
                <w:szCs w:val="23"/>
              </w:rPr>
              <w:t>видетельства о государственной регистрации в качестве индивидуального предпринимателя № 584266246 выдано ИФНС по г. Курску 25.12.2020 года</w:t>
            </w:r>
          </w:p>
          <w:p w:rsidR="00B447D0" w:rsidRPr="00C26C46" w:rsidRDefault="00B447D0" w:rsidP="00B447D0">
            <w:pPr>
              <w:widowControl w:val="0"/>
              <w:shd w:val="clear" w:color="auto" w:fill="FFFFFF"/>
              <w:rPr>
                <w:sz w:val="23"/>
                <w:szCs w:val="23"/>
              </w:rPr>
            </w:pPr>
            <w:r w:rsidRPr="00C26C46">
              <w:rPr>
                <w:sz w:val="23"/>
                <w:szCs w:val="23"/>
              </w:rPr>
              <w:t>ОКПО 2004903902</w:t>
            </w:r>
          </w:p>
          <w:p w:rsidR="00B447D0" w:rsidRPr="00C26C46" w:rsidRDefault="00B447D0" w:rsidP="00B447D0">
            <w:pPr>
              <w:widowControl w:val="0"/>
              <w:shd w:val="clear" w:color="auto" w:fill="FFFFFF"/>
              <w:rPr>
                <w:sz w:val="23"/>
                <w:szCs w:val="23"/>
              </w:rPr>
            </w:pPr>
            <w:r w:rsidRPr="00C26C46">
              <w:rPr>
                <w:sz w:val="23"/>
                <w:szCs w:val="23"/>
              </w:rPr>
              <w:t>Юридический адрес: 305001,Россия, Курская область, г.Курск, ул.Красная Линия, д.32</w:t>
            </w:r>
          </w:p>
          <w:p w:rsidR="00B447D0" w:rsidRPr="00C26C46" w:rsidRDefault="00B447D0" w:rsidP="00B447D0">
            <w:pPr>
              <w:widowControl w:val="0"/>
              <w:shd w:val="clear" w:color="auto" w:fill="FFFFFF"/>
              <w:rPr>
                <w:sz w:val="23"/>
                <w:szCs w:val="23"/>
              </w:rPr>
            </w:pPr>
            <w:r w:rsidRPr="00C26C46">
              <w:rPr>
                <w:sz w:val="23"/>
                <w:szCs w:val="23"/>
              </w:rPr>
              <w:t>Банковские реквизиты :</w:t>
            </w:r>
          </w:p>
          <w:p w:rsidR="00B447D0" w:rsidRPr="00C26C46" w:rsidRDefault="00B447D0" w:rsidP="00B447D0">
            <w:pPr>
              <w:widowControl w:val="0"/>
              <w:shd w:val="clear" w:color="auto" w:fill="FFFFFF"/>
              <w:rPr>
                <w:sz w:val="23"/>
                <w:szCs w:val="23"/>
              </w:rPr>
            </w:pPr>
            <w:r w:rsidRPr="00C26C46">
              <w:rPr>
                <w:sz w:val="23"/>
                <w:szCs w:val="23"/>
              </w:rPr>
              <w:t xml:space="preserve"> Ярославский филиал ПАО «Промсвязьбанк» г. Ярославль,</w:t>
            </w:r>
          </w:p>
          <w:p w:rsidR="00B447D0" w:rsidRPr="00C26C46" w:rsidRDefault="00B447D0" w:rsidP="00B447D0">
            <w:pPr>
              <w:widowControl w:val="0"/>
              <w:shd w:val="clear" w:color="auto" w:fill="FFFFFF"/>
              <w:rPr>
                <w:sz w:val="23"/>
                <w:szCs w:val="23"/>
              </w:rPr>
            </w:pPr>
            <w:r w:rsidRPr="00C26C46">
              <w:rPr>
                <w:sz w:val="23"/>
                <w:szCs w:val="23"/>
              </w:rPr>
              <w:t xml:space="preserve">р\счет 40802810002000098450, </w:t>
            </w:r>
          </w:p>
          <w:p w:rsidR="00B447D0" w:rsidRPr="00C26C46" w:rsidRDefault="00B447D0" w:rsidP="00B447D0">
            <w:pPr>
              <w:widowControl w:val="0"/>
              <w:shd w:val="clear" w:color="auto" w:fill="FFFFFF"/>
              <w:rPr>
                <w:sz w:val="23"/>
                <w:szCs w:val="23"/>
              </w:rPr>
            </w:pPr>
            <w:r w:rsidRPr="00C26C46">
              <w:rPr>
                <w:sz w:val="23"/>
                <w:szCs w:val="23"/>
              </w:rPr>
              <w:t>БИК 047888760</w:t>
            </w:r>
          </w:p>
          <w:p w:rsidR="00B447D0" w:rsidRPr="00C26C46" w:rsidRDefault="00B447D0" w:rsidP="00B447D0">
            <w:pPr>
              <w:widowControl w:val="0"/>
              <w:shd w:val="clear" w:color="auto" w:fill="FFFFFF"/>
              <w:rPr>
                <w:sz w:val="23"/>
                <w:szCs w:val="23"/>
              </w:rPr>
            </w:pPr>
            <w:r w:rsidRPr="00C26C46">
              <w:rPr>
                <w:sz w:val="23"/>
                <w:szCs w:val="23"/>
              </w:rPr>
              <w:t>Кор.счет 30101810300000000760</w:t>
            </w:r>
          </w:p>
          <w:p w:rsidR="00B447D0" w:rsidRPr="00C26C46" w:rsidRDefault="00B447D0" w:rsidP="00B447D0">
            <w:pPr>
              <w:widowControl w:val="0"/>
              <w:shd w:val="clear" w:color="auto" w:fill="FFFFFF"/>
              <w:rPr>
                <w:sz w:val="23"/>
                <w:szCs w:val="23"/>
              </w:rPr>
            </w:pPr>
            <w:r w:rsidRPr="00C26C46">
              <w:rPr>
                <w:sz w:val="23"/>
                <w:szCs w:val="23"/>
              </w:rPr>
              <w:t xml:space="preserve">ОКАТО 38401365000, </w:t>
            </w:r>
          </w:p>
          <w:p w:rsidR="00B447D0" w:rsidRPr="00C26C46" w:rsidRDefault="00B447D0" w:rsidP="00B447D0">
            <w:pPr>
              <w:widowControl w:val="0"/>
              <w:shd w:val="clear" w:color="auto" w:fill="FFFFFF"/>
              <w:rPr>
                <w:sz w:val="23"/>
                <w:szCs w:val="23"/>
              </w:rPr>
            </w:pPr>
            <w:r w:rsidRPr="00C26C46">
              <w:rPr>
                <w:sz w:val="23"/>
                <w:szCs w:val="23"/>
              </w:rPr>
              <w:t xml:space="preserve">ОКТМО 38701000001, </w:t>
            </w:r>
          </w:p>
          <w:p w:rsidR="00B447D0" w:rsidRPr="00C26C46" w:rsidRDefault="00B447D0" w:rsidP="00B447D0">
            <w:pPr>
              <w:widowControl w:val="0"/>
              <w:shd w:val="clear" w:color="auto" w:fill="FFFFFF"/>
              <w:rPr>
                <w:sz w:val="23"/>
                <w:szCs w:val="23"/>
              </w:rPr>
            </w:pPr>
            <w:r w:rsidRPr="00C26C46">
              <w:rPr>
                <w:sz w:val="23"/>
                <w:szCs w:val="23"/>
              </w:rPr>
              <w:t xml:space="preserve">ОКОГУ 4210015, </w:t>
            </w:r>
          </w:p>
          <w:p w:rsidR="00B447D0" w:rsidRPr="00C26C46" w:rsidRDefault="00B447D0" w:rsidP="00B447D0">
            <w:pPr>
              <w:widowControl w:val="0"/>
              <w:shd w:val="clear" w:color="auto" w:fill="FFFFFF"/>
              <w:rPr>
                <w:sz w:val="23"/>
                <w:szCs w:val="23"/>
              </w:rPr>
            </w:pPr>
            <w:r w:rsidRPr="00C26C46">
              <w:rPr>
                <w:sz w:val="23"/>
                <w:szCs w:val="23"/>
              </w:rPr>
              <w:t>ОКОПФ 50102,</w:t>
            </w:r>
          </w:p>
          <w:p w:rsidR="00B447D0" w:rsidRPr="00C26C46" w:rsidRDefault="00B447D0" w:rsidP="00B447D0">
            <w:pPr>
              <w:widowControl w:val="0"/>
              <w:shd w:val="clear" w:color="auto" w:fill="FFFFFF"/>
              <w:rPr>
                <w:sz w:val="23"/>
                <w:szCs w:val="23"/>
              </w:rPr>
            </w:pPr>
            <w:r w:rsidRPr="00C26C46">
              <w:rPr>
                <w:sz w:val="23"/>
                <w:szCs w:val="23"/>
              </w:rPr>
              <w:t>ОКФС 16.</w:t>
            </w:r>
          </w:p>
          <w:p w:rsidR="00F761CD" w:rsidRPr="00C26C46" w:rsidRDefault="00F761CD" w:rsidP="008E3EDB">
            <w:pPr>
              <w:pStyle w:val="ng-binding"/>
              <w:widowControl w:val="0"/>
              <w:spacing w:beforeAutospacing="0" w:after="0" w:afterAutospacing="0" w:line="240" w:lineRule="auto"/>
              <w:jc w:val="both"/>
              <w:rPr>
                <w:rFonts w:ascii="Times New Roman" w:eastAsia="Times New Roman" w:hAnsi="Times New Roman"/>
                <w:sz w:val="23"/>
                <w:szCs w:val="23"/>
              </w:rPr>
            </w:pPr>
          </w:p>
          <w:p w:rsidR="00227536" w:rsidRPr="00C26C46" w:rsidRDefault="00227536" w:rsidP="008E3EDB">
            <w:pPr>
              <w:pStyle w:val="ng-binding"/>
              <w:widowControl w:val="0"/>
              <w:spacing w:beforeAutospacing="0" w:after="0" w:afterAutospacing="0" w:line="240" w:lineRule="auto"/>
              <w:jc w:val="both"/>
              <w:rPr>
                <w:rFonts w:ascii="Times New Roman" w:eastAsia="Times New Roman" w:hAnsi="Times New Roman"/>
                <w:sz w:val="23"/>
                <w:szCs w:val="23"/>
              </w:rPr>
            </w:pPr>
          </w:p>
          <w:p w:rsidR="00B447D0" w:rsidRPr="00C26C46" w:rsidRDefault="00B447D0" w:rsidP="008E3EDB">
            <w:pPr>
              <w:pStyle w:val="ng-binding"/>
              <w:widowControl w:val="0"/>
              <w:spacing w:beforeAutospacing="0" w:after="0" w:afterAutospacing="0" w:line="240" w:lineRule="auto"/>
              <w:jc w:val="both"/>
              <w:rPr>
                <w:rFonts w:ascii="Times New Roman" w:eastAsia="Times New Roman" w:hAnsi="Times New Roman"/>
                <w:sz w:val="23"/>
                <w:szCs w:val="23"/>
              </w:rPr>
            </w:pPr>
          </w:p>
          <w:p w:rsidR="00227536" w:rsidRPr="00C26C46" w:rsidRDefault="00227536" w:rsidP="008E3EDB">
            <w:pPr>
              <w:pStyle w:val="ng-binding"/>
              <w:widowControl w:val="0"/>
              <w:spacing w:beforeAutospacing="0" w:after="0" w:afterAutospacing="0" w:line="240" w:lineRule="auto"/>
              <w:jc w:val="both"/>
              <w:rPr>
                <w:rFonts w:ascii="Times New Roman" w:eastAsia="Times New Roman" w:hAnsi="Times New Roman"/>
                <w:sz w:val="23"/>
                <w:szCs w:val="23"/>
              </w:rPr>
            </w:pPr>
          </w:p>
          <w:p w:rsidR="00B447D0" w:rsidRPr="0038727C" w:rsidRDefault="00B447D0" w:rsidP="008E3EDB">
            <w:pPr>
              <w:pStyle w:val="ng-binding"/>
              <w:widowControl w:val="0"/>
              <w:spacing w:beforeAutospacing="0" w:after="0" w:afterAutospacing="0" w:line="240" w:lineRule="auto"/>
              <w:jc w:val="both"/>
              <w:rPr>
                <w:rFonts w:ascii="Times New Roman" w:eastAsia="Times New Roman" w:hAnsi="Times New Roman"/>
                <w:b/>
                <w:color w:val="FF0000"/>
                <w:sz w:val="23"/>
                <w:szCs w:val="23"/>
              </w:rPr>
            </w:pPr>
            <w:r w:rsidRPr="0038727C">
              <w:rPr>
                <w:rFonts w:ascii="Times New Roman" w:eastAsia="Times New Roman" w:hAnsi="Times New Roman"/>
                <w:b/>
                <w:sz w:val="23"/>
                <w:szCs w:val="23"/>
              </w:rPr>
              <w:t>ИП ________________ Л.Н.Шашенкова</w:t>
            </w:r>
          </w:p>
        </w:tc>
      </w:tr>
    </w:tbl>
    <w:p w:rsidR="00F761CD" w:rsidRPr="007747E1" w:rsidRDefault="00F761CD" w:rsidP="008E3EDB">
      <w:pPr>
        <w:pStyle w:val="1"/>
        <w:spacing w:after="0" w:line="240" w:lineRule="auto"/>
        <w:ind w:firstLine="709"/>
        <w:jc w:val="both"/>
        <w:rPr>
          <w:rFonts w:ascii="Times New Roman" w:hAnsi="Times New Roman"/>
          <w:sz w:val="23"/>
          <w:szCs w:val="23"/>
        </w:rPr>
      </w:pPr>
    </w:p>
    <w:tbl>
      <w:tblPr>
        <w:tblW w:w="9780" w:type="dxa"/>
        <w:tblInd w:w="391" w:type="dxa"/>
        <w:tblLayout w:type="fixed"/>
        <w:tblLook w:val="04A0"/>
      </w:tblPr>
      <w:tblGrid>
        <w:gridCol w:w="5105"/>
        <w:gridCol w:w="4675"/>
      </w:tblGrid>
      <w:tr w:rsidR="00B447D0" w:rsidRPr="007747E1" w:rsidTr="005F7EAF">
        <w:tc>
          <w:tcPr>
            <w:tcW w:w="5104" w:type="dxa"/>
            <w:tcBorders>
              <w:top w:val="single" w:sz="4" w:space="0" w:color="000000"/>
              <w:left w:val="single" w:sz="4" w:space="0" w:color="000000"/>
              <w:bottom w:val="single" w:sz="4" w:space="0" w:color="000000"/>
              <w:right w:val="single" w:sz="4" w:space="0" w:color="000000"/>
            </w:tcBorders>
          </w:tcPr>
          <w:p w:rsidR="00B447D0" w:rsidRPr="00227536" w:rsidRDefault="00B447D0" w:rsidP="00B447D0">
            <w:pPr>
              <w:pStyle w:val="Heading1"/>
              <w:keepNext w:val="0"/>
              <w:spacing w:before="0" w:after="0" w:line="240" w:lineRule="auto"/>
              <w:jc w:val="both"/>
              <w:rPr>
                <w:rFonts w:ascii="Times New Roman" w:hAnsi="Times New Roman"/>
                <w:b w:val="0"/>
                <w:sz w:val="20"/>
                <w:szCs w:val="20"/>
              </w:rPr>
            </w:pPr>
            <w:r w:rsidRPr="00227536">
              <w:rPr>
                <w:rFonts w:ascii="Times New Roman" w:hAnsi="Times New Roman"/>
                <w:b w:val="0"/>
                <w:sz w:val="20"/>
                <w:szCs w:val="20"/>
              </w:rPr>
              <w:t>ДОКУМЕНТ ПОДПИСАН</w:t>
            </w:r>
          </w:p>
          <w:p w:rsidR="00B447D0" w:rsidRPr="00227536" w:rsidRDefault="00B447D0" w:rsidP="00B447D0">
            <w:pPr>
              <w:pStyle w:val="Heading1"/>
              <w:keepNext w:val="0"/>
              <w:spacing w:before="0" w:after="0" w:line="240" w:lineRule="auto"/>
              <w:jc w:val="both"/>
              <w:rPr>
                <w:rFonts w:ascii="Times New Roman" w:hAnsi="Times New Roman"/>
                <w:b w:val="0"/>
                <w:sz w:val="20"/>
                <w:szCs w:val="20"/>
              </w:rPr>
            </w:pPr>
            <w:r w:rsidRPr="00227536">
              <w:rPr>
                <w:rFonts w:ascii="Times New Roman" w:hAnsi="Times New Roman"/>
                <w:b w:val="0"/>
                <w:sz w:val="20"/>
                <w:szCs w:val="20"/>
              </w:rPr>
              <w:t>ЭЛЕКТРОННОЙ ПОДПИСЬЮ</w:t>
            </w:r>
          </w:p>
          <w:p w:rsidR="00B447D0" w:rsidRPr="00227536" w:rsidRDefault="00B447D0" w:rsidP="00B447D0">
            <w:pPr>
              <w:pStyle w:val="Heading1"/>
              <w:spacing w:before="0" w:after="0" w:line="240" w:lineRule="auto"/>
              <w:jc w:val="both"/>
              <w:rPr>
                <w:rFonts w:ascii="Times New Roman" w:hAnsi="Times New Roman"/>
                <w:b w:val="0"/>
                <w:sz w:val="20"/>
                <w:szCs w:val="20"/>
              </w:rPr>
            </w:pPr>
            <w:r w:rsidRPr="00227536">
              <w:rPr>
                <w:rFonts w:ascii="Times New Roman" w:hAnsi="Times New Roman"/>
                <w:b w:val="0"/>
                <w:sz w:val="20"/>
                <w:szCs w:val="20"/>
              </w:rPr>
              <w:t>Владелец:                                                                     Сертификат:                                                                       Действителен:</w:t>
            </w:r>
          </w:p>
        </w:tc>
        <w:tc>
          <w:tcPr>
            <w:tcW w:w="4675" w:type="dxa"/>
            <w:tcBorders>
              <w:top w:val="single" w:sz="4" w:space="0" w:color="000000"/>
              <w:left w:val="single" w:sz="4" w:space="0" w:color="000000"/>
              <w:bottom w:val="single" w:sz="4" w:space="0" w:color="000000"/>
              <w:right w:val="single" w:sz="4" w:space="0" w:color="000000"/>
            </w:tcBorders>
          </w:tcPr>
          <w:p w:rsidR="00B447D0" w:rsidRPr="00227536" w:rsidRDefault="00B447D0" w:rsidP="00B447D0">
            <w:pPr>
              <w:pStyle w:val="Heading1"/>
              <w:keepNext w:val="0"/>
              <w:spacing w:before="0" w:after="0" w:line="240" w:lineRule="auto"/>
              <w:jc w:val="both"/>
              <w:rPr>
                <w:rFonts w:ascii="Times New Roman" w:hAnsi="Times New Roman"/>
                <w:b w:val="0"/>
                <w:sz w:val="20"/>
                <w:szCs w:val="20"/>
              </w:rPr>
            </w:pPr>
            <w:r w:rsidRPr="00227536">
              <w:rPr>
                <w:rFonts w:ascii="Times New Roman" w:hAnsi="Times New Roman"/>
                <w:b w:val="0"/>
                <w:sz w:val="20"/>
                <w:szCs w:val="20"/>
              </w:rPr>
              <w:t>ДОКУМЕНТ ПОДПИСАН</w:t>
            </w:r>
          </w:p>
          <w:p w:rsidR="00B447D0" w:rsidRPr="00227536" w:rsidRDefault="00B447D0" w:rsidP="00B447D0">
            <w:pPr>
              <w:pStyle w:val="Heading1"/>
              <w:keepNext w:val="0"/>
              <w:spacing w:before="0" w:after="0" w:line="240" w:lineRule="auto"/>
              <w:jc w:val="both"/>
              <w:rPr>
                <w:rFonts w:ascii="Times New Roman" w:hAnsi="Times New Roman"/>
                <w:b w:val="0"/>
                <w:sz w:val="20"/>
                <w:szCs w:val="20"/>
              </w:rPr>
            </w:pPr>
            <w:r w:rsidRPr="00227536">
              <w:rPr>
                <w:rFonts w:ascii="Times New Roman" w:hAnsi="Times New Roman"/>
                <w:b w:val="0"/>
                <w:sz w:val="20"/>
                <w:szCs w:val="20"/>
              </w:rPr>
              <w:t>ЭЛЕКТРОННОЙ ПОДПИСЬЮ</w:t>
            </w:r>
          </w:p>
          <w:p w:rsidR="00B447D0" w:rsidRPr="00227536" w:rsidRDefault="00B447D0" w:rsidP="00B447D0">
            <w:pPr>
              <w:pStyle w:val="Heading1"/>
              <w:keepNext w:val="0"/>
              <w:spacing w:before="0" w:after="0" w:line="240" w:lineRule="auto"/>
              <w:jc w:val="both"/>
              <w:rPr>
                <w:rFonts w:ascii="Times New Roman" w:hAnsi="Times New Roman"/>
                <w:b w:val="0"/>
                <w:sz w:val="20"/>
                <w:szCs w:val="20"/>
              </w:rPr>
            </w:pPr>
            <w:r w:rsidRPr="00227536">
              <w:rPr>
                <w:rFonts w:ascii="Times New Roman" w:hAnsi="Times New Roman"/>
                <w:b w:val="0"/>
                <w:sz w:val="20"/>
                <w:szCs w:val="20"/>
              </w:rPr>
              <w:t>Владелец:</w:t>
            </w:r>
          </w:p>
          <w:p w:rsidR="00B447D0" w:rsidRPr="00227536" w:rsidRDefault="00B447D0" w:rsidP="00B447D0">
            <w:pPr>
              <w:pStyle w:val="Heading1"/>
              <w:keepNext w:val="0"/>
              <w:spacing w:before="0" w:after="0" w:line="240" w:lineRule="auto"/>
              <w:jc w:val="both"/>
              <w:rPr>
                <w:rFonts w:ascii="Times New Roman" w:hAnsi="Times New Roman"/>
                <w:b w:val="0"/>
                <w:sz w:val="20"/>
                <w:szCs w:val="20"/>
              </w:rPr>
            </w:pPr>
            <w:r w:rsidRPr="00227536">
              <w:rPr>
                <w:rFonts w:ascii="Times New Roman" w:hAnsi="Times New Roman"/>
                <w:b w:val="0"/>
                <w:sz w:val="20"/>
                <w:szCs w:val="20"/>
              </w:rPr>
              <w:t>Сертификат:                                            Действителен:</w:t>
            </w:r>
          </w:p>
        </w:tc>
      </w:tr>
    </w:tbl>
    <w:p w:rsidR="00F761CD" w:rsidRPr="007747E1" w:rsidRDefault="008E3EDB" w:rsidP="00B447D0">
      <w:pPr>
        <w:pStyle w:val="1"/>
        <w:spacing w:after="0" w:line="240" w:lineRule="auto"/>
        <w:ind w:firstLine="709"/>
        <w:jc w:val="both"/>
        <w:rPr>
          <w:rFonts w:ascii="Times New Roman" w:hAnsi="Times New Roman"/>
          <w:bCs/>
          <w:sz w:val="23"/>
          <w:szCs w:val="23"/>
        </w:rPr>
      </w:pPr>
      <w:r w:rsidRPr="007747E1">
        <w:rPr>
          <w:rFonts w:ascii="Times New Roman" w:hAnsi="Times New Roman"/>
          <w:sz w:val="23"/>
          <w:szCs w:val="23"/>
        </w:rPr>
        <w:br w:type="page"/>
      </w:r>
    </w:p>
    <w:p w:rsidR="00F761CD" w:rsidRPr="0018489C" w:rsidRDefault="008E3EDB" w:rsidP="008E3EDB">
      <w:pPr>
        <w:pStyle w:val="1"/>
        <w:spacing w:after="0" w:line="240" w:lineRule="auto"/>
        <w:ind w:firstLine="709"/>
        <w:jc w:val="right"/>
        <w:rPr>
          <w:rFonts w:ascii="Times New Roman" w:hAnsi="Times New Roman"/>
          <w:i/>
          <w:sz w:val="20"/>
          <w:szCs w:val="20"/>
        </w:rPr>
      </w:pPr>
      <w:r w:rsidRPr="0018489C">
        <w:rPr>
          <w:rFonts w:ascii="Times New Roman" w:hAnsi="Times New Roman"/>
          <w:i/>
          <w:sz w:val="20"/>
          <w:szCs w:val="20"/>
        </w:rPr>
        <w:lastRenderedPageBreak/>
        <w:t>Приложение № 1</w:t>
      </w:r>
    </w:p>
    <w:p w:rsidR="0018489C" w:rsidRPr="0018489C" w:rsidRDefault="008E3EDB" w:rsidP="00B447D0">
      <w:pPr>
        <w:pStyle w:val="1"/>
        <w:spacing w:after="0" w:line="240" w:lineRule="auto"/>
        <w:ind w:firstLine="709"/>
        <w:jc w:val="right"/>
        <w:rPr>
          <w:rFonts w:ascii="Times New Roman" w:hAnsi="Times New Roman"/>
          <w:i/>
          <w:sz w:val="20"/>
          <w:szCs w:val="20"/>
        </w:rPr>
      </w:pPr>
      <w:r w:rsidRPr="0018489C">
        <w:rPr>
          <w:rFonts w:ascii="Times New Roman" w:hAnsi="Times New Roman"/>
          <w:i/>
          <w:sz w:val="20"/>
          <w:szCs w:val="20"/>
        </w:rPr>
        <w:t xml:space="preserve">к контракту </w:t>
      </w:r>
    </w:p>
    <w:p w:rsidR="00227536" w:rsidRPr="0018489C" w:rsidRDefault="008E3EDB" w:rsidP="00B447D0">
      <w:pPr>
        <w:pStyle w:val="1"/>
        <w:spacing w:after="0" w:line="240" w:lineRule="auto"/>
        <w:ind w:firstLine="709"/>
        <w:jc w:val="right"/>
        <w:rPr>
          <w:rFonts w:ascii="Times New Roman" w:hAnsi="Times New Roman"/>
          <w:i/>
          <w:sz w:val="20"/>
          <w:szCs w:val="20"/>
        </w:rPr>
      </w:pPr>
      <w:r w:rsidRPr="0018489C">
        <w:rPr>
          <w:rFonts w:ascii="Times New Roman" w:hAnsi="Times New Roman"/>
          <w:i/>
          <w:sz w:val="20"/>
          <w:szCs w:val="20"/>
        </w:rPr>
        <w:t>от __________</w:t>
      </w:r>
      <w:r w:rsidRPr="0018489C">
        <w:rPr>
          <w:rFonts w:ascii="Times New Roman" w:hAnsi="Times New Roman"/>
          <w:i/>
          <w:color w:val="FF0000"/>
          <w:sz w:val="20"/>
          <w:szCs w:val="20"/>
        </w:rPr>
        <w:t xml:space="preserve"> </w:t>
      </w:r>
      <w:r w:rsidR="0038727C" w:rsidRPr="0018489C">
        <w:rPr>
          <w:rFonts w:ascii="Times New Roman" w:hAnsi="Times New Roman"/>
          <w:b/>
          <w:bCs/>
          <w:i/>
          <w:sz w:val="20"/>
          <w:szCs w:val="20"/>
        </w:rPr>
        <w:t>№ 0744200000223009618</w:t>
      </w:r>
    </w:p>
    <w:p w:rsidR="0018489C" w:rsidRDefault="0018489C" w:rsidP="00B447D0">
      <w:pPr>
        <w:pStyle w:val="1"/>
        <w:spacing w:after="0" w:line="240" w:lineRule="auto"/>
        <w:jc w:val="center"/>
        <w:rPr>
          <w:rFonts w:ascii="Times New Roman" w:hAnsi="Times New Roman"/>
          <w:b/>
          <w:sz w:val="23"/>
          <w:szCs w:val="23"/>
        </w:rPr>
      </w:pPr>
    </w:p>
    <w:p w:rsidR="00F761CD" w:rsidRPr="00227536" w:rsidRDefault="008E3EDB" w:rsidP="00B447D0">
      <w:pPr>
        <w:pStyle w:val="1"/>
        <w:spacing w:after="0" w:line="240" w:lineRule="auto"/>
        <w:jc w:val="center"/>
        <w:rPr>
          <w:rFonts w:ascii="Times New Roman" w:hAnsi="Times New Roman"/>
          <w:b/>
          <w:sz w:val="23"/>
          <w:szCs w:val="23"/>
        </w:rPr>
      </w:pPr>
      <w:r w:rsidRPr="00227536">
        <w:rPr>
          <w:rFonts w:ascii="Times New Roman" w:hAnsi="Times New Roman"/>
          <w:b/>
          <w:sz w:val="23"/>
          <w:szCs w:val="23"/>
        </w:rPr>
        <w:t>ТЕХНИЧЕСКОЕ ЗАДАНИЕ</w:t>
      </w:r>
    </w:p>
    <w:p w:rsidR="00F761CD" w:rsidRPr="00227536" w:rsidRDefault="008E3EDB" w:rsidP="00B447D0">
      <w:pPr>
        <w:pStyle w:val="1"/>
        <w:spacing w:after="0" w:line="240" w:lineRule="auto"/>
        <w:ind w:firstLine="709"/>
        <w:jc w:val="center"/>
        <w:rPr>
          <w:rFonts w:ascii="Times New Roman" w:hAnsi="Times New Roman"/>
          <w:b/>
          <w:sz w:val="23"/>
          <w:szCs w:val="23"/>
        </w:rPr>
      </w:pPr>
      <w:r w:rsidRPr="00227536">
        <w:rPr>
          <w:rFonts w:ascii="Times New Roman" w:hAnsi="Times New Roman"/>
          <w:b/>
          <w:bCs/>
          <w:i/>
          <w:sz w:val="23"/>
          <w:szCs w:val="23"/>
        </w:rPr>
        <w:t>Оказание услуг по организации питания обучающихся по категориям</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b/>
          <w:sz w:val="23"/>
          <w:szCs w:val="23"/>
        </w:rPr>
        <w:t>Цель оказания услуг:</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sz w:val="23"/>
          <w:szCs w:val="23"/>
        </w:rPr>
        <w:t>Обеспечение питанием обучающихся разных категорий.</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b/>
          <w:sz w:val="23"/>
          <w:szCs w:val="23"/>
        </w:rPr>
        <w:t>Описание услуг:</w:t>
      </w:r>
    </w:p>
    <w:p w:rsidR="00F761CD" w:rsidRPr="00227536" w:rsidRDefault="008E3EDB" w:rsidP="008E3EDB">
      <w:pPr>
        <w:pStyle w:val="1"/>
        <w:spacing w:after="0" w:line="240" w:lineRule="auto"/>
        <w:ind w:firstLine="709"/>
        <w:jc w:val="both"/>
        <w:rPr>
          <w:rFonts w:ascii="Times New Roman" w:hAnsi="Times New Roman"/>
          <w:bCs/>
          <w:sz w:val="23"/>
          <w:szCs w:val="23"/>
        </w:rPr>
      </w:pPr>
      <w:r w:rsidRPr="00227536">
        <w:rPr>
          <w:rFonts w:ascii="Times New Roman" w:hAnsi="Times New Roman"/>
          <w:bCs/>
          <w:sz w:val="23"/>
          <w:szCs w:val="23"/>
        </w:rPr>
        <w:t>Оказание услуг по организации питания обучающихся включает  в себя следующие категории:</w:t>
      </w:r>
    </w:p>
    <w:p w:rsidR="00F761CD" w:rsidRPr="00227536" w:rsidRDefault="008E3EDB" w:rsidP="008E3EDB">
      <w:pPr>
        <w:ind w:firstLine="665"/>
        <w:jc w:val="both"/>
        <w:rPr>
          <w:bCs/>
          <w:sz w:val="23"/>
          <w:szCs w:val="23"/>
        </w:rPr>
      </w:pPr>
      <w:r w:rsidRPr="00227536">
        <w:rPr>
          <w:bCs/>
          <w:sz w:val="23"/>
          <w:szCs w:val="23"/>
        </w:rPr>
        <w:t>1. Организация питания для обучающихся из малоимущих, многодетных, социально незащищенных семей, обучающихся с ограниченными возможностями здоровья (1-11 классы).</w:t>
      </w:r>
    </w:p>
    <w:p w:rsidR="00F761CD" w:rsidRPr="00227536" w:rsidRDefault="008E3EDB" w:rsidP="008E3EDB">
      <w:pPr>
        <w:ind w:firstLine="665"/>
        <w:jc w:val="both"/>
        <w:rPr>
          <w:bCs/>
          <w:sz w:val="23"/>
          <w:szCs w:val="23"/>
        </w:rPr>
      </w:pPr>
      <w:r w:rsidRPr="00227536">
        <w:rPr>
          <w:bCs/>
          <w:sz w:val="23"/>
          <w:szCs w:val="23"/>
        </w:rPr>
        <w:t>2. Организация питания для обучающихся с ограниченными возможностями здоровья (5-11 классы).</w:t>
      </w:r>
    </w:p>
    <w:p w:rsidR="00F761CD" w:rsidRPr="00227536" w:rsidRDefault="008E3EDB" w:rsidP="008E3EDB">
      <w:pPr>
        <w:ind w:firstLine="665"/>
        <w:jc w:val="both"/>
        <w:rPr>
          <w:bCs/>
          <w:sz w:val="23"/>
          <w:szCs w:val="23"/>
        </w:rPr>
      </w:pPr>
      <w:r w:rsidRPr="00227536">
        <w:rPr>
          <w:bCs/>
          <w:sz w:val="23"/>
          <w:szCs w:val="23"/>
        </w:rPr>
        <w:t>3. Организация горячего питания для обучающихся, получающих начальное общее образование (1-4 классы).</w:t>
      </w:r>
    </w:p>
    <w:p w:rsidR="00F761CD" w:rsidRPr="00227536" w:rsidRDefault="008E3EDB" w:rsidP="008E3EDB">
      <w:pPr>
        <w:ind w:firstLine="665"/>
        <w:jc w:val="both"/>
        <w:rPr>
          <w:sz w:val="23"/>
          <w:szCs w:val="23"/>
        </w:rPr>
      </w:pPr>
      <w:r w:rsidRPr="00227536">
        <w:rPr>
          <w:color w:val="000000"/>
          <w:sz w:val="23"/>
          <w:szCs w:val="23"/>
        </w:rPr>
        <w:t>Услуги оказываются в соответствии с Постановлением Администрации г. Курска от 07.03.2013 № 755 "Об обеспечении бесплатным питанием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(далее Постановление Администрации г. Курска от 07.03.2013 № 755):</w:t>
      </w:r>
    </w:p>
    <w:p w:rsidR="00F761CD" w:rsidRPr="00227536" w:rsidRDefault="008E3EDB" w:rsidP="008E3EDB">
      <w:pPr>
        <w:pStyle w:val="1"/>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обучающихся из малоимущих, многодетных, социально незащищенных семей, обучающихся с ограниченными возможностями здоровья – (1-11 классы) 1 раз в день (обед) в соответствии с примерным меню (приложение № 1 к Техническому заданию);</w:t>
      </w:r>
    </w:p>
    <w:p w:rsidR="00F761CD" w:rsidRPr="00227536" w:rsidRDefault="008E3EDB" w:rsidP="008E3EDB">
      <w:pPr>
        <w:pStyle w:val="1"/>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обучающимся с ограниченными возможностями здоровья (5-11 классы)</w:t>
      </w:r>
    </w:p>
    <w:p w:rsidR="00F761CD" w:rsidRPr="00227536" w:rsidRDefault="008E3EDB" w:rsidP="008E3EDB">
      <w:pPr>
        <w:pStyle w:val="1"/>
        <w:spacing w:after="0" w:line="240" w:lineRule="auto"/>
        <w:jc w:val="both"/>
        <w:rPr>
          <w:rFonts w:ascii="Times New Roman" w:hAnsi="Times New Roman"/>
          <w:color w:val="000000"/>
          <w:sz w:val="23"/>
          <w:szCs w:val="23"/>
        </w:rPr>
      </w:pPr>
      <w:r w:rsidRPr="00227536">
        <w:rPr>
          <w:rFonts w:ascii="Times New Roman" w:hAnsi="Times New Roman"/>
          <w:color w:val="000000"/>
          <w:sz w:val="23"/>
          <w:szCs w:val="23"/>
        </w:rPr>
        <w:t>- 1 раз в день завтрак (полдник) в соответствии с примерным меню  (приложение № 1 к Техническому заданию);</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color w:val="000000"/>
          <w:sz w:val="23"/>
          <w:szCs w:val="23"/>
        </w:rPr>
        <w:t xml:space="preserve">- обучающимся, получающих начальное общее образование - 1 раз в день (горячее питание) в соответствии с примерным меню (приложение № 1 к Техническому заданию). </w:t>
      </w:r>
    </w:p>
    <w:p w:rsidR="00F761CD" w:rsidRPr="00227536" w:rsidRDefault="008E3EDB" w:rsidP="008E3EDB">
      <w:pPr>
        <w:pStyle w:val="1"/>
        <w:shd w:val="clear" w:color="auto" w:fill="FFFFFF"/>
        <w:spacing w:after="0" w:line="240" w:lineRule="auto"/>
        <w:ind w:firstLine="720"/>
        <w:jc w:val="both"/>
        <w:rPr>
          <w:rFonts w:ascii="Times New Roman" w:hAnsi="Times New Roman"/>
          <w:color w:val="000000"/>
          <w:sz w:val="23"/>
          <w:szCs w:val="23"/>
        </w:rPr>
      </w:pPr>
      <w:r w:rsidRPr="00227536">
        <w:rPr>
          <w:rFonts w:ascii="Times New Roman" w:hAnsi="Times New Roman"/>
          <w:color w:val="000000"/>
          <w:sz w:val="23"/>
          <w:szCs w:val="23"/>
        </w:rPr>
        <w:t>Услуга по организации питания включает в себя: доставка, порционирование, оформление и раздачу готовых блюд в соответствии с условиями настоящего контракта.</w:t>
      </w:r>
    </w:p>
    <w:p w:rsidR="00F761CD" w:rsidRPr="00227536" w:rsidRDefault="008E3EDB" w:rsidP="008E3EDB">
      <w:pPr>
        <w:pStyle w:val="1"/>
        <w:spacing w:after="0" w:line="240" w:lineRule="auto"/>
        <w:ind w:firstLine="709"/>
        <w:jc w:val="both"/>
        <w:rPr>
          <w:rFonts w:ascii="Times New Roman" w:hAnsi="Times New Roman"/>
          <w:b/>
          <w:color w:val="000000"/>
          <w:spacing w:val="2"/>
          <w:sz w:val="23"/>
          <w:szCs w:val="23"/>
        </w:rPr>
      </w:pPr>
      <w:r w:rsidRPr="00227536">
        <w:rPr>
          <w:rFonts w:ascii="Times New Roman" w:hAnsi="Times New Roman"/>
          <w:b/>
          <w:color w:val="000000"/>
          <w:spacing w:val="2"/>
          <w:sz w:val="23"/>
          <w:szCs w:val="23"/>
        </w:rPr>
        <w:t>Место оказания услуг:</w:t>
      </w:r>
    </w:p>
    <w:p w:rsidR="00F761CD" w:rsidRPr="00227536" w:rsidRDefault="008E3EDB" w:rsidP="008E3EDB">
      <w:pPr>
        <w:pStyle w:val="1"/>
        <w:spacing w:after="0" w:line="240" w:lineRule="auto"/>
        <w:ind w:firstLine="709"/>
        <w:jc w:val="both"/>
        <w:rPr>
          <w:rFonts w:ascii="Times New Roman" w:hAnsi="Times New Roman"/>
          <w:color w:val="000000"/>
          <w:spacing w:val="2"/>
          <w:sz w:val="23"/>
          <w:szCs w:val="23"/>
        </w:rPr>
      </w:pPr>
      <w:r w:rsidRPr="00227536">
        <w:rPr>
          <w:rFonts w:ascii="Times New Roman" w:hAnsi="Times New Roman"/>
          <w:color w:val="000000"/>
          <w:sz w:val="23"/>
          <w:szCs w:val="23"/>
        </w:rPr>
        <w:t>Российская Федерация, Курская область, город Курск.,</w:t>
      </w:r>
      <w:r w:rsidRPr="00227536">
        <w:rPr>
          <w:rFonts w:ascii="Times New Roman" w:hAnsi="Times New Roman"/>
          <w:color w:val="000000"/>
          <w:spacing w:val="2"/>
          <w:sz w:val="23"/>
          <w:szCs w:val="23"/>
          <w:highlight w:val="magenta"/>
        </w:rPr>
        <w:br/>
      </w:r>
      <w:r w:rsidRPr="00227536">
        <w:rPr>
          <w:rFonts w:ascii="Times New Roman" w:hAnsi="Times New Roman"/>
          <w:spacing w:val="2"/>
          <w:sz w:val="23"/>
          <w:szCs w:val="23"/>
        </w:rPr>
        <w:t>7-й Промышленный переулок, д.9,</w:t>
      </w:r>
      <w:r w:rsidRPr="00227536">
        <w:rPr>
          <w:rFonts w:ascii="Times New Roman" w:hAnsi="Times New Roman"/>
          <w:color w:val="000000"/>
          <w:spacing w:val="2"/>
          <w:sz w:val="23"/>
          <w:szCs w:val="23"/>
        </w:rPr>
        <w:t>, на базе столовой Заказчика.</w:t>
      </w:r>
    </w:p>
    <w:p w:rsidR="00F761CD" w:rsidRPr="00227536" w:rsidRDefault="008E3EDB" w:rsidP="008E3EDB">
      <w:pPr>
        <w:pStyle w:val="1"/>
        <w:spacing w:after="0" w:line="240" w:lineRule="auto"/>
        <w:ind w:firstLine="709"/>
        <w:jc w:val="both"/>
        <w:rPr>
          <w:rFonts w:ascii="Times New Roman" w:hAnsi="Times New Roman"/>
          <w:b/>
          <w:color w:val="000000"/>
          <w:spacing w:val="2"/>
          <w:sz w:val="23"/>
          <w:szCs w:val="23"/>
        </w:rPr>
      </w:pPr>
      <w:r w:rsidRPr="00227536">
        <w:rPr>
          <w:rFonts w:ascii="Times New Roman" w:hAnsi="Times New Roman"/>
          <w:b/>
          <w:color w:val="000000"/>
          <w:spacing w:val="2"/>
          <w:sz w:val="23"/>
          <w:szCs w:val="23"/>
        </w:rPr>
        <w:t>Время оказания услуг:</w:t>
      </w:r>
    </w:p>
    <w:p w:rsidR="00F761CD" w:rsidRPr="00227536" w:rsidRDefault="008E3EDB" w:rsidP="008E3EDB">
      <w:pPr>
        <w:pStyle w:val="1"/>
        <w:spacing w:after="0" w:line="240" w:lineRule="auto"/>
        <w:ind w:firstLine="508"/>
        <w:rPr>
          <w:rFonts w:ascii="Times New Roman" w:hAnsi="Times New Roman"/>
          <w:b/>
          <w:sz w:val="23"/>
          <w:szCs w:val="23"/>
        </w:rPr>
      </w:pPr>
      <w:r w:rsidRPr="00227536">
        <w:rPr>
          <w:rFonts w:ascii="Times New Roman" w:hAnsi="Times New Roman"/>
          <w:b/>
          <w:sz w:val="23"/>
          <w:szCs w:val="23"/>
        </w:rPr>
        <w:t>1.Горячее питание</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1.Горячее питание</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1-е классы – 08 час. 50 мин.;</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2-е классы – 09 час. 30 мин.;</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3-4 классы – 13 час. 05 мин.;</w:t>
      </w:r>
    </w:p>
    <w:p w:rsidR="00F761CD" w:rsidRPr="00227536" w:rsidRDefault="008E3EDB" w:rsidP="008E3EDB">
      <w:pPr>
        <w:pStyle w:val="ConsPlusCell"/>
        <w:snapToGrid w:val="0"/>
        <w:ind w:right="-141" w:firstLine="709"/>
        <w:jc w:val="both"/>
        <w:rPr>
          <w:rFonts w:ascii="Times New Roman" w:hAnsi="Times New Roman" w:cs="Times New Roman"/>
          <w:b/>
          <w:sz w:val="23"/>
          <w:szCs w:val="23"/>
          <w:lang w:eastAsia="en-US"/>
        </w:rPr>
      </w:pPr>
      <w:r w:rsidRPr="00227536">
        <w:rPr>
          <w:rFonts w:ascii="Times New Roman" w:hAnsi="Times New Roman" w:cs="Times New Roman"/>
          <w:b/>
          <w:sz w:val="23"/>
          <w:szCs w:val="23"/>
          <w:lang w:eastAsia="en-US"/>
        </w:rPr>
        <w:t>2. Обед</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5-11-е классы – 10 час. 25 мин.;</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1 –е  классы – 11 час. 20 мин.;</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2-е  классы – 12 час. 15 мин</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3-4-е классы -14 час.50 мин.</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b/>
          <w:sz w:val="23"/>
          <w:szCs w:val="23"/>
        </w:rPr>
        <w:t>3. Полдник</w:t>
      </w:r>
    </w:p>
    <w:p w:rsidR="00F761CD" w:rsidRPr="00227536" w:rsidRDefault="008E3EDB" w:rsidP="008E3EDB">
      <w:pPr>
        <w:pStyle w:val="ConsPlusCell"/>
        <w:snapToGrid w:val="0"/>
        <w:ind w:right="-141" w:firstLine="709"/>
        <w:jc w:val="both"/>
        <w:rPr>
          <w:rFonts w:ascii="Times New Roman" w:hAnsi="Times New Roman" w:cs="Times New Roman"/>
          <w:sz w:val="23"/>
          <w:szCs w:val="23"/>
          <w:lang w:eastAsia="en-US"/>
        </w:rPr>
      </w:pPr>
      <w:r w:rsidRPr="00227536">
        <w:rPr>
          <w:rFonts w:ascii="Times New Roman" w:hAnsi="Times New Roman" w:cs="Times New Roman"/>
          <w:sz w:val="23"/>
          <w:szCs w:val="23"/>
          <w:lang w:eastAsia="en-US"/>
        </w:rPr>
        <w:t>5-11-е классы – 10 час. 25 мин.</w:t>
      </w:r>
    </w:p>
    <w:p w:rsidR="00F761CD" w:rsidRPr="00227536" w:rsidRDefault="008E3EDB" w:rsidP="008E3EDB">
      <w:pPr>
        <w:pStyle w:val="1"/>
        <w:widowControl w:val="0"/>
        <w:spacing w:after="0" w:line="240" w:lineRule="auto"/>
        <w:ind w:firstLine="709"/>
        <w:jc w:val="both"/>
        <w:rPr>
          <w:rFonts w:ascii="Times New Roman" w:hAnsi="Times New Roman"/>
          <w:b/>
          <w:color w:val="000000"/>
          <w:sz w:val="23"/>
          <w:szCs w:val="23"/>
        </w:rPr>
      </w:pPr>
      <w:r w:rsidRPr="00227536">
        <w:rPr>
          <w:rFonts w:ascii="Times New Roman" w:hAnsi="Times New Roman"/>
          <w:b/>
          <w:color w:val="000000"/>
          <w:sz w:val="23"/>
          <w:szCs w:val="23"/>
        </w:rPr>
        <w:t>Требования к оказанию услуг:</w:t>
      </w:r>
    </w:p>
    <w:p w:rsidR="00F761CD" w:rsidRPr="00227536" w:rsidRDefault="008E3EDB" w:rsidP="008E3EDB">
      <w:pPr>
        <w:pStyle w:val="1"/>
        <w:widowControl w:val="0"/>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Исполнитель оказывает услуги в соответствии с требованиями Технического задания в срок и в объеме, которые указаны в Заявках, подаваемых Заказчиками.</w:t>
      </w:r>
    </w:p>
    <w:p w:rsidR="00F761CD" w:rsidRPr="00227536" w:rsidRDefault="008E3EDB" w:rsidP="008E3EDB">
      <w:pPr>
        <w:pStyle w:val="1"/>
        <w:tabs>
          <w:tab w:val="clear" w:pos="708"/>
          <w:tab w:val="left" w:pos="0"/>
        </w:tabs>
        <w:spacing w:after="0" w:line="240" w:lineRule="auto"/>
        <w:ind w:firstLine="709"/>
        <w:jc w:val="both"/>
        <w:rPr>
          <w:rFonts w:ascii="Times New Roman" w:hAnsi="Times New Roman"/>
          <w:bCs/>
          <w:color w:val="000000"/>
          <w:sz w:val="23"/>
          <w:szCs w:val="23"/>
        </w:rPr>
      </w:pPr>
      <w:r w:rsidRPr="00227536">
        <w:rPr>
          <w:rFonts w:ascii="Times New Roman" w:hAnsi="Times New Roman"/>
          <w:bCs/>
          <w:sz w:val="23"/>
          <w:szCs w:val="23"/>
        </w:rPr>
        <w:t>Оказание</w:t>
      </w:r>
      <w:r w:rsidRPr="00227536">
        <w:rPr>
          <w:rFonts w:ascii="Times New Roman" w:eastAsia="Calibri" w:hAnsi="Times New Roman"/>
          <w:sz w:val="23"/>
          <w:szCs w:val="23"/>
        </w:rPr>
        <w:t xml:space="preserve"> услуг</w:t>
      </w:r>
      <w:r w:rsidRPr="00227536">
        <w:rPr>
          <w:rFonts w:ascii="Times New Roman" w:hAnsi="Times New Roman"/>
          <w:sz w:val="23"/>
          <w:szCs w:val="23"/>
        </w:rPr>
        <w:t xml:space="preserve"> осуществляется на основании Заявки, которую Заказчика е</w:t>
      </w:r>
      <w:r w:rsidRPr="00227536">
        <w:rPr>
          <w:rFonts w:ascii="Times New Roman" w:hAnsi="Times New Roman"/>
          <w:bCs/>
          <w:color w:val="000000"/>
          <w:sz w:val="23"/>
          <w:szCs w:val="23"/>
        </w:rPr>
        <w:t>жедневно, в срок до 08 час. 00 мин., подает заявку Исполнителю.</w:t>
      </w:r>
    </w:p>
    <w:p w:rsidR="00F761CD" w:rsidRPr="00227536" w:rsidRDefault="008E3EDB" w:rsidP="008E3EDB">
      <w:pPr>
        <w:pStyle w:val="1"/>
        <w:tabs>
          <w:tab w:val="clear" w:pos="708"/>
          <w:tab w:val="left" w:pos="0"/>
        </w:tabs>
        <w:spacing w:after="0" w:line="240" w:lineRule="auto"/>
        <w:ind w:firstLine="709"/>
        <w:jc w:val="both"/>
        <w:rPr>
          <w:rFonts w:ascii="Times New Roman" w:hAnsi="Times New Roman"/>
          <w:spacing w:val="2"/>
          <w:sz w:val="23"/>
          <w:szCs w:val="23"/>
          <w:highlight w:val="white"/>
        </w:rPr>
      </w:pPr>
      <w:r w:rsidRPr="00227536">
        <w:rPr>
          <w:rFonts w:ascii="Times New Roman" w:hAnsi="Times New Roman"/>
          <w:color w:val="000000"/>
          <w:sz w:val="23"/>
          <w:szCs w:val="23"/>
        </w:rPr>
        <w:t>В Заявке Заказчик указывает</w:t>
      </w:r>
      <w:r w:rsidRPr="00227536">
        <w:rPr>
          <w:rFonts w:ascii="Times New Roman" w:hAnsi="Times New Roman"/>
          <w:bCs/>
          <w:color w:val="000000"/>
          <w:sz w:val="23"/>
          <w:szCs w:val="23"/>
        </w:rPr>
        <w:t xml:space="preserve"> общее количество питающихся детей; к</w:t>
      </w:r>
      <w:r w:rsidRPr="00227536">
        <w:rPr>
          <w:rFonts w:ascii="Times New Roman" w:hAnsi="Times New Roman"/>
          <w:color w:val="000000"/>
          <w:spacing w:val="2"/>
          <w:sz w:val="23"/>
          <w:szCs w:val="23"/>
        </w:rPr>
        <w:t xml:space="preserve">оличество питающихся (количество порций) </w:t>
      </w:r>
      <w:r w:rsidRPr="00227536">
        <w:rPr>
          <w:rFonts w:ascii="Times New Roman" w:hAnsi="Times New Roman"/>
          <w:color w:val="000000"/>
          <w:sz w:val="23"/>
          <w:szCs w:val="23"/>
        </w:rPr>
        <w:t xml:space="preserve">отдельно по каждой категории питающихся, потребность в рационах питания по </w:t>
      </w:r>
      <w:r w:rsidRPr="00227536">
        <w:rPr>
          <w:rFonts w:ascii="Times New Roman" w:hAnsi="Times New Roman"/>
          <w:color w:val="000000"/>
          <w:sz w:val="23"/>
          <w:szCs w:val="23"/>
        </w:rPr>
        <w:lastRenderedPageBreak/>
        <w:t>меню (при потребности)</w:t>
      </w:r>
      <w:r w:rsidRPr="00227536">
        <w:rPr>
          <w:rFonts w:ascii="Times New Roman" w:hAnsi="Times New Roman"/>
          <w:color w:val="000000"/>
          <w:spacing w:val="2"/>
          <w:sz w:val="23"/>
          <w:szCs w:val="23"/>
        </w:rPr>
        <w:t>. Заказчик при необходимости производит корректировку указанных рационов питания на следующий день до 16 часов текущего дня.</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Для организации питания обучающихся, должно разрабатываться меню. Меню должно утверждаться руководителем организации.</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Меню должно разрабатываться на период не менее двух недель (с учетом режима организации) для каждой возрастной группы детей.</w:t>
      </w:r>
    </w:p>
    <w:p w:rsidR="00F761CD" w:rsidRPr="00227536" w:rsidRDefault="008E3EDB" w:rsidP="008E3EDB">
      <w:pPr>
        <w:pStyle w:val="1"/>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Питание детей должно осуществляться в соответствии с утвержденным меню.</w:t>
      </w:r>
    </w:p>
    <w:p w:rsidR="00F761CD" w:rsidRPr="00227536" w:rsidRDefault="008E3EDB" w:rsidP="008E3EDB">
      <w:pPr>
        <w:pStyle w:val="1"/>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правилами замены пищевой продукции с учетом ее пищевой ценности.</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sz w:val="23"/>
          <w:szCs w:val="23"/>
        </w:rPr>
        <w:t>Разрабатанное и согласованное с Заказчиком дневное меню должно соответствовать типовым требованиям действующего законодательства и требованиям настоящего контракта к разработке меню, установленных в главе 5 настоящего контракта.</w:t>
      </w:r>
    </w:p>
    <w:p w:rsidR="00F761CD" w:rsidRPr="00227536" w:rsidRDefault="008E3EDB" w:rsidP="008E3EDB">
      <w:pPr>
        <w:pStyle w:val="1"/>
        <w:widowControl w:val="0"/>
        <w:spacing w:after="0" w:line="240" w:lineRule="auto"/>
        <w:ind w:firstLine="709"/>
        <w:jc w:val="both"/>
        <w:rPr>
          <w:rFonts w:ascii="Times New Roman" w:hAnsi="Times New Roman"/>
          <w:b/>
          <w:color w:val="000000"/>
          <w:sz w:val="23"/>
          <w:szCs w:val="23"/>
        </w:rPr>
      </w:pPr>
      <w:r w:rsidRPr="00227536">
        <w:rPr>
          <w:rFonts w:ascii="Times New Roman" w:hAnsi="Times New Roman"/>
          <w:b/>
          <w:color w:val="000000"/>
          <w:sz w:val="23"/>
          <w:szCs w:val="23"/>
        </w:rPr>
        <w:t>Требования к качеству услуг:</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Питание детей должно быть качественным, рационально сбалансированным, с наличием достаточного количества микроэлементов и витаминов, соответствующего санитарно-эпидемиологическим требованиям к организации общественного питания, изготовлению и оборото способности в них пищевых продуктов и продовольственного сырья.</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Готовые блюда, продукты питания не должны содержать ароматизаторов, красителей, стабилизаторов, консервантов, пищевых добавок, за исключением допущенных для производства продуктов детского питания санитарными правилами и нормами СанПиН.</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Готовые блюда должны соответствовать санитарно-гигиеническим требованиям и высоким органолептическим показателям.</w:t>
      </w:r>
    </w:p>
    <w:p w:rsidR="00F761CD" w:rsidRPr="00227536" w:rsidRDefault="008E3EDB" w:rsidP="008E3EDB">
      <w:pPr>
        <w:pStyle w:val="1"/>
        <w:shd w:val="clear" w:color="auto" w:fill="FFFFFF"/>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Исполнитель обязуется обеспечить строгое соблюдение правил приемки поступающих полуфабрикатов и сырья, требований к кулинарной обработке пищевых продуктов.</w:t>
      </w:r>
    </w:p>
    <w:p w:rsidR="00F761CD" w:rsidRPr="00227536" w:rsidRDefault="008E3EDB" w:rsidP="008E3EDB">
      <w:pPr>
        <w:pStyle w:val="1"/>
        <w:shd w:val="clear" w:color="auto" w:fill="FFFFFF"/>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При приготовлении продукции питания учитывается технология приготовления, содержание пищевых веществ, химический состав и энергетическая ценность продуктов.</w:t>
      </w:r>
    </w:p>
    <w:p w:rsidR="00F761CD" w:rsidRPr="00227536" w:rsidRDefault="008E3EDB" w:rsidP="008E3EDB">
      <w:pPr>
        <w:pStyle w:val="1"/>
        <w:shd w:val="clear" w:color="auto" w:fill="FFFFFF"/>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При оказании услуги Исполнителем должно обеспечиваться строгое соблюдение требований к кулинарной обработке пищевых продуктов, удовлетворяющих гигиеническим требованиям, предъявляемым к продовольственному сырью, пищевым продуктам, сопровождаемым документами, удостоверяющими их качество и безопасность, с указанием даты выработки, сроков и условий хранения продукции.</w:t>
      </w:r>
    </w:p>
    <w:p w:rsidR="00F761CD" w:rsidRPr="00227536" w:rsidRDefault="008E3EDB" w:rsidP="008E3EDB">
      <w:pPr>
        <w:pStyle w:val="1"/>
        <w:shd w:val="clear" w:color="auto" w:fill="FFFFFF"/>
        <w:spacing w:after="0" w:line="240" w:lineRule="auto"/>
        <w:ind w:firstLine="709"/>
        <w:jc w:val="both"/>
        <w:rPr>
          <w:rFonts w:ascii="Times New Roman" w:hAnsi="Times New Roman"/>
          <w:sz w:val="23"/>
          <w:szCs w:val="23"/>
        </w:rPr>
      </w:pPr>
      <w:r w:rsidRPr="00227536">
        <w:rPr>
          <w:rFonts w:ascii="Times New Roman" w:hAnsi="Times New Roman"/>
          <w:color w:val="000000"/>
          <w:sz w:val="23"/>
          <w:szCs w:val="23"/>
        </w:rPr>
        <w:t>Пищевые продукты и производственное сырье в организации питания должны иметь соответствующую документацию, подтверждающую их качество и безопасность: удостоверение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подтверждающих их происхождение; сертификаты соответствия, декларацию о соответствии (</w:t>
      </w:r>
      <w:r w:rsidRPr="00227536">
        <w:rPr>
          <w:rFonts w:ascii="Times New Roman" w:hAnsi="Times New Roman"/>
          <w:color w:val="000000"/>
          <w:spacing w:val="2"/>
          <w:sz w:val="23"/>
          <w:szCs w:val="23"/>
        </w:rPr>
        <w:t>При поставке продуктов питания Исполнитель обязан на каждую партию предоставить Заказчику надлежащим образом оформленный пакет товаросопроводительной документации, обеспечивающей прослеживаемость продуктов питания от изготовителя до конечного пункта поставки,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свидетельство о государственной регистрации (на специализированный продукт и продукт нового вида)), документы, подтверждающие проведение ветеринарно-санитарной экспертизы, товарно-транспортные накладные.</w:t>
      </w:r>
      <w:r w:rsidRPr="00227536">
        <w:rPr>
          <w:rFonts w:ascii="Times New Roman" w:hAnsi="Times New Roman"/>
          <w:color w:val="000000"/>
          <w:sz w:val="23"/>
          <w:szCs w:val="23"/>
        </w:rPr>
        <w:t>)</w:t>
      </w:r>
    </w:p>
    <w:p w:rsidR="00F761CD" w:rsidRPr="00227536" w:rsidRDefault="008E3EDB" w:rsidP="008E3EDB">
      <w:pPr>
        <w:pStyle w:val="1"/>
        <w:spacing w:after="0" w:line="240" w:lineRule="auto"/>
        <w:ind w:firstLine="709"/>
        <w:jc w:val="both"/>
        <w:rPr>
          <w:rFonts w:ascii="Times New Roman" w:hAnsi="Times New Roman"/>
          <w:bCs/>
          <w:i/>
          <w:sz w:val="23"/>
          <w:szCs w:val="23"/>
          <w:u w:val="single"/>
        </w:rPr>
      </w:pPr>
      <w:r w:rsidRPr="00227536">
        <w:rPr>
          <w:rFonts w:ascii="Times New Roman" w:hAnsi="Times New Roman"/>
          <w:bCs/>
          <w:i/>
          <w:color w:val="000000"/>
          <w:sz w:val="23"/>
          <w:szCs w:val="23"/>
          <w:u w:val="single"/>
        </w:rPr>
        <w:t>Сроки годности:</w:t>
      </w:r>
    </w:p>
    <w:p w:rsidR="00F761CD" w:rsidRPr="00227536" w:rsidRDefault="008E3EDB" w:rsidP="008E3EDB">
      <w:pPr>
        <w:pStyle w:val="1"/>
        <w:spacing w:after="0" w:line="240" w:lineRule="auto"/>
        <w:ind w:firstLine="709"/>
        <w:jc w:val="both"/>
        <w:rPr>
          <w:rFonts w:ascii="Times New Roman" w:hAnsi="Times New Roman"/>
          <w:bCs/>
          <w:sz w:val="23"/>
          <w:szCs w:val="23"/>
        </w:rPr>
      </w:pPr>
      <w:r w:rsidRPr="00227536">
        <w:rPr>
          <w:rFonts w:ascii="Times New Roman" w:hAnsi="Times New Roman"/>
          <w:bCs/>
          <w:color w:val="000000"/>
          <w:sz w:val="23"/>
          <w:szCs w:val="23"/>
        </w:rPr>
        <w:t>Срок годности рыбы, с указанием условий хранения, устанавливает производитель.</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Style w:val="FontStyle12"/>
          <w:bCs/>
          <w:color w:val="000000"/>
          <w:sz w:val="23"/>
          <w:szCs w:val="23"/>
        </w:rPr>
        <w:lastRenderedPageBreak/>
        <w:t>Остаточный срок годности товара на момент поставки должен составлять</w:t>
      </w:r>
      <w:r w:rsidRPr="00227536">
        <w:rPr>
          <w:rFonts w:ascii="Times New Roman" w:hAnsi="Times New Roman"/>
          <w:bCs/>
          <w:color w:val="000000"/>
          <w:sz w:val="23"/>
          <w:szCs w:val="23"/>
        </w:rPr>
        <w:t xml:space="preserve"> не менее 2 (двух) месяцев, от установленного производителем товара. </w:t>
      </w:r>
    </w:p>
    <w:p w:rsidR="00F761CD" w:rsidRPr="00227536" w:rsidRDefault="008E3EDB" w:rsidP="008E3EDB">
      <w:pPr>
        <w:ind w:firstLine="709"/>
        <w:jc w:val="both"/>
        <w:rPr>
          <w:sz w:val="23"/>
          <w:szCs w:val="23"/>
        </w:rPr>
      </w:pPr>
      <w:r w:rsidRPr="00227536">
        <w:rPr>
          <w:bCs/>
          <w:color w:val="000000"/>
          <w:sz w:val="23"/>
          <w:szCs w:val="23"/>
        </w:rPr>
        <w:t>Срок годности мяса, мяса птицы устанавливается в пределах срока годности, указанного производителем на упаковке товара:</w:t>
      </w:r>
    </w:p>
    <w:p w:rsidR="00F761CD" w:rsidRPr="00227536" w:rsidRDefault="008E3EDB" w:rsidP="008E3EDB">
      <w:pPr>
        <w:pStyle w:val="1"/>
        <w:spacing w:after="0" w:line="240" w:lineRule="auto"/>
        <w:ind w:firstLine="709"/>
        <w:jc w:val="both"/>
        <w:rPr>
          <w:rFonts w:ascii="Times New Roman" w:hAnsi="Times New Roman"/>
          <w:bCs/>
          <w:sz w:val="23"/>
          <w:szCs w:val="23"/>
        </w:rPr>
      </w:pPr>
      <w:r w:rsidRPr="00227536">
        <w:rPr>
          <w:rFonts w:ascii="Times New Roman" w:hAnsi="Times New Roman"/>
          <w:bCs/>
          <w:color w:val="000000"/>
          <w:sz w:val="23"/>
          <w:szCs w:val="23"/>
        </w:rPr>
        <w:t>-не менее 4 суток от срока годности товара, установленного производителем со дня изготовления такого товара;</w:t>
      </w:r>
    </w:p>
    <w:p w:rsidR="00F761CD" w:rsidRPr="00227536" w:rsidRDefault="008E3EDB" w:rsidP="008E3EDB">
      <w:pPr>
        <w:pStyle w:val="Style9"/>
        <w:spacing w:after="0" w:line="240" w:lineRule="auto"/>
        <w:ind w:firstLine="709"/>
        <w:jc w:val="both"/>
        <w:rPr>
          <w:rFonts w:ascii="Times New Roman" w:hAnsi="Times New Roman"/>
          <w:sz w:val="23"/>
          <w:szCs w:val="23"/>
        </w:rPr>
      </w:pPr>
      <w:r w:rsidRPr="00227536">
        <w:rPr>
          <w:rFonts w:ascii="Times New Roman" w:hAnsi="Times New Roman"/>
          <w:bCs/>
          <w:color w:val="000000"/>
          <w:sz w:val="23"/>
          <w:szCs w:val="23"/>
        </w:rPr>
        <w:t>Срок годности остальных продуктов питания, устанавливается в пределах срока годности, указанного производителем на упаковке товара, о</w:t>
      </w:r>
      <w:r w:rsidRPr="00227536">
        <w:rPr>
          <w:rStyle w:val="FontStyle12"/>
          <w:bCs/>
          <w:color w:val="000000"/>
          <w:sz w:val="23"/>
          <w:szCs w:val="23"/>
        </w:rPr>
        <w:t>статочный срок годности должен составлять</w:t>
      </w:r>
      <w:r w:rsidRPr="00227536">
        <w:rPr>
          <w:rFonts w:ascii="Times New Roman" w:hAnsi="Times New Roman"/>
          <w:bCs/>
          <w:color w:val="000000"/>
          <w:sz w:val="23"/>
          <w:szCs w:val="23"/>
        </w:rPr>
        <w:t>:</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Fonts w:ascii="Times New Roman" w:hAnsi="Times New Roman"/>
          <w:bCs/>
          <w:color w:val="000000"/>
          <w:sz w:val="23"/>
          <w:szCs w:val="23"/>
        </w:rPr>
        <w:t>-</w:t>
      </w:r>
      <w:r w:rsidRPr="00227536">
        <w:rPr>
          <w:rStyle w:val="FontStyle12"/>
          <w:bCs/>
          <w:color w:val="000000"/>
          <w:sz w:val="23"/>
          <w:szCs w:val="23"/>
        </w:rPr>
        <w:t>для товара</w:t>
      </w:r>
      <w:r w:rsidRPr="00227536">
        <w:rPr>
          <w:rFonts w:ascii="Times New Roman" w:hAnsi="Times New Roman"/>
          <w:bCs/>
          <w:color w:val="000000"/>
          <w:sz w:val="23"/>
          <w:szCs w:val="23"/>
        </w:rPr>
        <w:t xml:space="preserve"> со сроком годности свыше 1 года не менее 60% или не менее 7 месяцев от срока годности товара, установленного производителем со дня изготовления такого товара;</w:t>
      </w:r>
    </w:p>
    <w:p w:rsidR="00F761CD" w:rsidRPr="00227536" w:rsidRDefault="008E3EDB" w:rsidP="008E3EDB">
      <w:pPr>
        <w:pStyle w:val="1"/>
        <w:spacing w:after="0" w:line="240" w:lineRule="auto"/>
        <w:ind w:firstLine="709"/>
        <w:jc w:val="both"/>
        <w:rPr>
          <w:rFonts w:ascii="Times New Roman" w:hAnsi="Times New Roman"/>
          <w:bCs/>
          <w:sz w:val="23"/>
          <w:szCs w:val="23"/>
        </w:rPr>
      </w:pPr>
      <w:r w:rsidRPr="00227536">
        <w:rPr>
          <w:rFonts w:ascii="Times New Roman" w:hAnsi="Times New Roman"/>
          <w:bCs/>
          <w:color w:val="000000"/>
          <w:sz w:val="23"/>
          <w:szCs w:val="23"/>
        </w:rPr>
        <w:t>-для товара со сроком годности до 6 месяцев не менее 60% или   не менее 3,6 месяцев от срока годности товара, установленного производителем со дня изготовления такого товара;</w:t>
      </w:r>
    </w:p>
    <w:p w:rsidR="00F761CD" w:rsidRPr="00227536" w:rsidRDefault="008E3EDB" w:rsidP="008E3EDB">
      <w:pPr>
        <w:pStyle w:val="1"/>
        <w:spacing w:after="0" w:line="240" w:lineRule="auto"/>
        <w:ind w:firstLine="709"/>
        <w:jc w:val="both"/>
        <w:rPr>
          <w:rFonts w:ascii="Times New Roman" w:hAnsi="Times New Roman"/>
          <w:bCs/>
          <w:sz w:val="23"/>
          <w:szCs w:val="23"/>
        </w:rPr>
      </w:pPr>
      <w:r w:rsidRPr="00227536">
        <w:rPr>
          <w:rFonts w:ascii="Times New Roman" w:hAnsi="Times New Roman"/>
          <w:bCs/>
          <w:color w:val="000000"/>
          <w:sz w:val="23"/>
          <w:szCs w:val="23"/>
        </w:rPr>
        <w:t>-для товара со сроком годности до 10 суток не менее 70% или не менее 7 суток от срока годности товара, установленного производителем со дня изготовления такого товара;</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Fonts w:ascii="Times New Roman" w:hAnsi="Times New Roman"/>
          <w:bCs/>
          <w:color w:val="000000"/>
          <w:sz w:val="23"/>
          <w:szCs w:val="23"/>
        </w:rPr>
        <w:t>-для товара со сроком годности до 5 суток не менее 90%   или не менее 4 суток от срока годности товара, установленного производителем со дня изготовления такого товара;</w:t>
      </w:r>
    </w:p>
    <w:p w:rsidR="00F761CD" w:rsidRPr="00227536" w:rsidRDefault="008E3EDB" w:rsidP="008E3EDB">
      <w:pPr>
        <w:pStyle w:val="1"/>
        <w:spacing w:after="0" w:line="240" w:lineRule="auto"/>
        <w:ind w:firstLine="709"/>
        <w:jc w:val="both"/>
        <w:rPr>
          <w:rFonts w:ascii="Times New Roman" w:hAnsi="Times New Roman"/>
          <w:sz w:val="23"/>
          <w:szCs w:val="23"/>
        </w:rPr>
      </w:pPr>
      <w:r w:rsidRPr="00227536">
        <w:rPr>
          <w:rStyle w:val="FontStyle12"/>
          <w:bCs/>
          <w:color w:val="000000"/>
          <w:sz w:val="23"/>
          <w:szCs w:val="23"/>
        </w:rPr>
        <w:t>-срок годности сливочного масла должен составлять не менее 15 суток, от срока годности установленного в таблице Д.2</w:t>
      </w:r>
      <w:r w:rsidRPr="00227536">
        <w:rPr>
          <w:rFonts w:ascii="Times New Roman" w:hAnsi="Times New Roman"/>
          <w:bCs/>
          <w:color w:val="000000"/>
          <w:sz w:val="23"/>
          <w:szCs w:val="23"/>
        </w:rPr>
        <w:t xml:space="preserve"> для масла, упакованного в алюминиевую кашированную фольгу массой нетто от 50 до 1000 г «</w:t>
      </w:r>
      <w:r w:rsidRPr="00227536">
        <w:rPr>
          <w:rStyle w:val="FontStyle12"/>
          <w:bCs/>
          <w:color w:val="000000"/>
          <w:sz w:val="23"/>
          <w:szCs w:val="23"/>
        </w:rPr>
        <w:t xml:space="preserve">ГОСТ 32261-2013. Межгосударственный стандарт. Масло сливочное. Технические условия». </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color w:val="000000"/>
          <w:spacing w:val="2"/>
          <w:sz w:val="23"/>
          <w:szCs w:val="23"/>
        </w:rPr>
        <w:t>Исполнитель поставляет Заказчику продукты питания в упаковке (таре), обеспечивающей сохранность продуктов питания от всякого рода повреждений, загрязнений при перевозке различными видами транспорта.</w:t>
      </w:r>
    </w:p>
    <w:p w:rsidR="00F761CD" w:rsidRPr="00227536" w:rsidRDefault="008E3EDB" w:rsidP="008E3EDB">
      <w:pPr>
        <w:pStyle w:val="aff3"/>
        <w:spacing w:after="0" w:line="240" w:lineRule="auto"/>
        <w:ind w:firstLine="709"/>
        <w:jc w:val="both"/>
        <w:rPr>
          <w:rFonts w:ascii="Times New Roman" w:hAnsi="Times New Roman" w:cs="Times New Roman"/>
          <w:b/>
          <w:color w:val="000000"/>
          <w:spacing w:val="2"/>
          <w:sz w:val="23"/>
          <w:szCs w:val="23"/>
        </w:rPr>
      </w:pPr>
      <w:r w:rsidRPr="00227536">
        <w:rPr>
          <w:rFonts w:ascii="Times New Roman" w:hAnsi="Times New Roman" w:cs="Times New Roman"/>
          <w:b/>
          <w:color w:val="000000"/>
          <w:spacing w:val="2"/>
          <w:sz w:val="23"/>
          <w:szCs w:val="23"/>
        </w:rPr>
        <w:t>Услуги должны соответствовать требованиям действующих нормативных документов:</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eastAsia="Calibri" w:hAnsi="Times New Roman"/>
          <w:bCs/>
          <w:sz w:val="23"/>
          <w:szCs w:val="23"/>
        </w:rPr>
        <w:t>- Федерального закона от 29.12.2012 № 273-ФЗ «Об</w:t>
      </w:r>
      <w:r w:rsidRPr="00227536">
        <w:rPr>
          <w:rFonts w:ascii="Times New Roman" w:hAnsi="Times New Roman"/>
          <w:color w:val="000000"/>
          <w:sz w:val="23"/>
          <w:szCs w:val="23"/>
        </w:rPr>
        <w:t xml:space="preserve"> образовании в Российской Федерации»;</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Федерального закона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Федерального закона от 2 января 2000 г. № 29-ФЗ «О качестве и безопасности пищевых продуктов" (с изм. и доп.  от 1 марта, 13 июля 2020 г.);</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Федерального закона от 30.03.1999 № 52-ФЗ «О санитарно-эпидемиологическом благополучии населения» (в ред.  Федеральных законов  от 11.06.2021 № 170-ФЗ, от 02.07.2021 № 351-ФЗ, от 02.07.2021 № 357-ФЗ, от 04.11.2022 № 429-ФЗ);</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xml:space="preserve">- Закона Российской Федерации от 07.02.92 № 2300-1 «О защите прав потребителей» (в ред. Федеральных законов  от 01.05.2022 № 135-ФЗ, от 14.07.2022  № 266-ФЗ, от 05.12.2022 № 478-ФЗ); </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Постановления Правительства РФ от 26 декабря 2017 г. № 1642 «Об утверждении государственной программы Российской Федерации «Развитие образования»» (с изменениями и дополнениями от 11 апреля, 9, 20 мая, 26 сентября, 1 декабря 2022 г., 25 января 2023 г.);</w:t>
      </w:r>
      <w:r w:rsidRPr="00227536">
        <w:rPr>
          <w:rFonts w:ascii="Times New Roman" w:hAnsi="Times New Roman"/>
          <w:color w:val="000000"/>
          <w:sz w:val="23"/>
          <w:szCs w:val="23"/>
        </w:rPr>
        <w:br/>
        <w:t xml:space="preserve">           -  Постановления Правительства РФ от 21.09.2020 № 1515 «Об утверждении Правил оказания услуг общественного питания»;</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Приказа Минздравсоцразвития  РФ № 213н, Минобрнауки  РФ № 178 от 11.03.2012 «Об утверждении методических рекомендаций по организации питания обучающихся и воспитанников образовательных учреждений»;</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Постановления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Постановления Главного государственного санитарного врача РФ от 14 ноября 2001 г. № 36 «О введении в действие санитарных правил» (с изм. и доп. 11 апреля, 1 июня, 6 июля 2011 г.)</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Постановления Главного государственного санитарного врача РФ от 22 мая 2003 г. № 98 "О введении в действие санитарно-эпидемиологических правил и нормативов СанПиН 2.3.2.1324-03"</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Постановления  Главного государственного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Постановления Главного государственного санитарного врача РФ от 22 мая 2003 г. № 98 «О введении в действие санитарно-эпидемиологических правил и нормативов СанПиН 2.3.2.1324-03»;</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lastRenderedPageBreak/>
        <w:t>- 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Постановления Главного государственного санитарного врача РФ от 13 июля 2001 г. № 18 «О введении в действие санитарных правил - СП 1.1.1058-01» (с  изм. и доп.  от 27 марта 2007 г.).</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ГОСТа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ГОСТа 31984-2012 «Межгосударственный стандарт. Услуги общественного питания. Общие требования»;</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ГОСТа 30524-2013 «Межгосударственный стандарт. Услуги общественного питания. Требования к персоналу»;</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принятого решением Совета Евразийской экономической комиссии от 20.07.2012 № 58;</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ТР ТС 021/2011  «О безопасности пищевой продукции», утвержден Решением Комиссии Таможенного союза от 9 декабря 2011 года № 880 (с изменениями на 14 июля 2021 года)</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«Пищевая продукция в части ее маркировки» (ТС ТР ТС 022/2011), принятого решением Комиссии Таможенного союза от 09.12.2011 № 881;</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ТС 005/2011 «О безопасности упаковки» (ТР ТС 005/2011), принятого решением Комиссии Таможенного союза от 16.08.2011 № 769;</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Евразийского экономического союза «О безопасности рыбы и рыбной продукции» (ТР ЕАЭС 040/2016), принятого решением Совета Евразийской экономической комиссии от 18.10.2016 № 162;</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«Технический регламент на соковую продукцию из фруктов и овощей» (ТР ТС 023/2011), принятого решением Комиссии Таможенного союза от 09.12.2011 № 882;</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«Технический регламент на масложировую продукцию» (ТР ТС 024/2011), принятого решением Комиссии Таможенного союза от 09.12.2011 № 883;</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«О безопасности молока и молочной продукции» (TP ТС 033/2013), принятого решением Совета Евразийской экономической комиссии от 09.10.2013 № 67;</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Таможенного союза «О безопасности мяса и мясной продукции» (ТР ТС 034/2013), принятого решением Совета Евразийской экономической комиссии от 09.10.2013 № 68;</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Технического регламента Евразийского экономического союза "О безопасности упакованной питьевой воды, включая природную минеральную воду" (ТР ЕАЭС 044/2017), принят Решением Совета Евразийской экономической комиссии от 23 июня 2017 года N 45 (с изменениями на 5 октября 2021 года);</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Методических рекомендаций МР 2.4.0179-20 «Рекомендации по организации питания обучающихся общеобразовательных организаций. Методические рекомендации от 18.05.2020  № 2.4.0179-20» (утверждены Главным государственным  санитарным  врачом  РФ 18.05.2020)</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Методических рекомендаций МР 2.3.6.0233-21 «Методические рекомендации к организации общественного питания населения» (утв. Федеральной службой по надзору в сфере защиты прав потребителей и благополучия человека 2 марта 2021 г.)</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Методических рекомендаций № 0100/8605-07-34 «Примерные меню горячих школьных завтраков и обедов для организации питания детей 7-11 и 11-18 лет в государственных образовательных учреждениях» (утв. Федеральной службой по надзору в сфере защиты прав потребителей и благополучия человека от 24.08.2007 г.)</w:t>
      </w:r>
    </w:p>
    <w:p w:rsidR="00F761CD" w:rsidRPr="00227536" w:rsidRDefault="008E3EDB" w:rsidP="008E3EDB">
      <w:pPr>
        <w:pStyle w:val="1"/>
        <w:shd w:val="clear" w:color="auto" w:fill="FFFFFF"/>
        <w:spacing w:after="0" w:line="240" w:lineRule="auto"/>
        <w:ind w:firstLine="709"/>
        <w:jc w:val="both"/>
        <w:rPr>
          <w:rFonts w:ascii="Times New Roman" w:hAnsi="Times New Roman"/>
          <w:color w:val="000000"/>
          <w:sz w:val="23"/>
          <w:szCs w:val="23"/>
        </w:rPr>
      </w:pPr>
      <w:r w:rsidRPr="00227536">
        <w:rPr>
          <w:rFonts w:ascii="Times New Roman" w:hAnsi="Times New Roman"/>
          <w:color w:val="000000"/>
          <w:sz w:val="23"/>
          <w:szCs w:val="23"/>
        </w:rPr>
        <w:t>- иных действующих в период оказания услуги законов и нормативных актов, санитарных норм и правил, технических регламентов, государственных стандартов и технологических нормативов, технических условий, правил и норм пожарной безопасности и производственной санитарии, нормативных требований охраны труда, имеющих отношение к организации общественного питания, питания детей.</w:t>
      </w:r>
    </w:p>
    <w:p w:rsidR="00F761CD" w:rsidRPr="00227536" w:rsidRDefault="008E3EDB" w:rsidP="00B447D0">
      <w:pPr>
        <w:pStyle w:val="1"/>
        <w:shd w:val="clear" w:color="auto" w:fill="FFFFFF"/>
        <w:spacing w:after="0" w:line="240" w:lineRule="auto"/>
        <w:ind w:firstLine="709"/>
        <w:jc w:val="both"/>
        <w:rPr>
          <w:rFonts w:ascii="Times New Roman" w:hAnsi="Times New Roman"/>
          <w:b/>
          <w:sz w:val="23"/>
          <w:szCs w:val="23"/>
        </w:rPr>
      </w:pPr>
      <w:r w:rsidRPr="00227536">
        <w:rPr>
          <w:rFonts w:ascii="Times New Roman" w:hAnsi="Times New Roman"/>
          <w:color w:val="000000"/>
          <w:sz w:val="23"/>
          <w:szCs w:val="23"/>
        </w:rPr>
        <w:t xml:space="preserve">В случае, если в период срока действия настоящего контракта указанные документы прекратят свое действие, Исполнитель при оказании услуг по настоящему контракту должен руководствоваться </w:t>
      </w:r>
      <w:r w:rsidRPr="00227536">
        <w:rPr>
          <w:rFonts w:ascii="Times New Roman" w:hAnsi="Times New Roman"/>
          <w:color w:val="000000"/>
          <w:sz w:val="23"/>
          <w:szCs w:val="23"/>
        </w:rPr>
        <w:lastRenderedPageBreak/>
        <w:t>действующими документами, регламентирующими порядок организации общественного питания, питания детей.</w:t>
      </w:r>
    </w:p>
    <w:p w:rsidR="00F761CD" w:rsidRPr="00227536" w:rsidRDefault="008E3EDB" w:rsidP="008E3EDB">
      <w:pPr>
        <w:pStyle w:val="1"/>
        <w:spacing w:after="0" w:line="240" w:lineRule="auto"/>
        <w:ind w:firstLine="709"/>
        <w:jc w:val="both"/>
        <w:rPr>
          <w:rFonts w:ascii="Times New Roman" w:hAnsi="Times New Roman"/>
          <w:b/>
          <w:sz w:val="23"/>
          <w:szCs w:val="23"/>
        </w:rPr>
      </w:pPr>
      <w:r w:rsidRPr="00227536">
        <w:rPr>
          <w:rFonts w:ascii="Times New Roman" w:hAnsi="Times New Roman"/>
          <w:b/>
          <w:sz w:val="23"/>
          <w:szCs w:val="23"/>
        </w:rPr>
        <w:t>Дополнительные требования к сдачи-приемки:</w:t>
      </w:r>
    </w:p>
    <w:p w:rsidR="00F761CD" w:rsidRDefault="008E3EDB" w:rsidP="008E3EDB">
      <w:pPr>
        <w:pStyle w:val="1"/>
        <w:spacing w:after="0" w:line="240" w:lineRule="auto"/>
        <w:ind w:firstLine="709"/>
        <w:jc w:val="both"/>
        <w:rPr>
          <w:rFonts w:ascii="Times New Roman" w:eastAsia="Calibri" w:hAnsi="Times New Roman"/>
          <w:sz w:val="23"/>
          <w:szCs w:val="23"/>
          <w:u w:val="single"/>
        </w:rPr>
      </w:pPr>
      <w:r w:rsidRPr="00227536">
        <w:rPr>
          <w:rFonts w:ascii="Times New Roman" w:eastAsia="Calibri" w:hAnsi="Times New Roman"/>
          <w:sz w:val="23"/>
          <w:szCs w:val="23"/>
          <w:u w:val="single"/>
        </w:rPr>
        <w:t xml:space="preserve">Документ о приемке и пакет отчетных документов при сдаче-приемке оказанных услуг формировать отдельно по каждому направлению оказываемых услуг, указанному в </w:t>
      </w:r>
      <w:r w:rsidR="000C08E6" w:rsidRPr="00227536">
        <w:rPr>
          <w:rFonts w:ascii="Times New Roman" w:eastAsia="Calibri" w:hAnsi="Times New Roman"/>
          <w:sz w:val="23"/>
          <w:szCs w:val="23"/>
          <w:u w:val="single"/>
        </w:rPr>
        <w:t>(</w:t>
      </w:r>
      <w:r w:rsidRPr="00227536">
        <w:rPr>
          <w:rFonts w:ascii="Times New Roman" w:eastAsia="Calibri" w:hAnsi="Times New Roman"/>
          <w:i/>
          <w:sz w:val="23"/>
          <w:szCs w:val="23"/>
          <w:u w:val="single"/>
        </w:rPr>
        <w:t>Приложении № 1</w:t>
      </w:r>
      <w:r w:rsidR="000C08E6" w:rsidRPr="00227536">
        <w:rPr>
          <w:rFonts w:ascii="Times New Roman" w:eastAsia="Calibri" w:hAnsi="Times New Roman"/>
          <w:i/>
          <w:sz w:val="23"/>
          <w:szCs w:val="23"/>
          <w:u w:val="single"/>
        </w:rPr>
        <w:t>)</w:t>
      </w:r>
      <w:r w:rsidRPr="00227536">
        <w:rPr>
          <w:rFonts w:ascii="Times New Roman" w:eastAsia="Calibri" w:hAnsi="Times New Roman"/>
          <w:sz w:val="23"/>
          <w:szCs w:val="23"/>
          <w:u w:val="single"/>
        </w:rPr>
        <w:t xml:space="preserve">, </w:t>
      </w:r>
      <w:r w:rsidRPr="00227536">
        <w:rPr>
          <w:rFonts w:ascii="Times New Roman" w:hAnsi="Times New Roman"/>
          <w:sz w:val="23"/>
          <w:szCs w:val="23"/>
          <w:u w:val="single"/>
        </w:rPr>
        <w:t>в пределах денежных средств, установленных в пункте 2.2 контракта</w:t>
      </w:r>
      <w:r w:rsidRPr="00227536">
        <w:rPr>
          <w:rFonts w:ascii="Times New Roman" w:eastAsia="Calibri" w:hAnsi="Times New Roman"/>
          <w:sz w:val="23"/>
          <w:szCs w:val="23"/>
          <w:u w:val="single"/>
        </w:rPr>
        <w:t>.</w:t>
      </w:r>
    </w:p>
    <w:p w:rsidR="00227536" w:rsidRPr="00227536" w:rsidRDefault="00227536" w:rsidP="008E3EDB">
      <w:pPr>
        <w:pStyle w:val="1"/>
        <w:spacing w:after="0" w:line="240" w:lineRule="auto"/>
        <w:ind w:firstLine="709"/>
        <w:jc w:val="both"/>
        <w:rPr>
          <w:rFonts w:ascii="Times New Roman" w:eastAsia="Calibri" w:hAnsi="Times New Roman"/>
          <w:sz w:val="23"/>
          <w:szCs w:val="23"/>
          <w:u w:val="single"/>
        </w:rPr>
      </w:pPr>
    </w:p>
    <w:p w:rsidR="004340C8" w:rsidRPr="00227536" w:rsidRDefault="004340C8" w:rsidP="004340C8">
      <w:pPr>
        <w:pStyle w:val="1"/>
        <w:shd w:val="clear" w:color="auto" w:fill="FFFFFF"/>
        <w:spacing w:after="0" w:line="240" w:lineRule="auto"/>
        <w:jc w:val="center"/>
        <w:rPr>
          <w:rFonts w:ascii="Times New Roman" w:hAnsi="Times New Roman"/>
          <w:sz w:val="23"/>
          <w:szCs w:val="23"/>
        </w:rPr>
      </w:pPr>
      <w:r w:rsidRPr="00227536">
        <w:rPr>
          <w:rFonts w:ascii="Times New Roman" w:hAnsi="Times New Roman"/>
          <w:sz w:val="23"/>
          <w:szCs w:val="23"/>
        </w:rPr>
        <w:t>Заказчик:                                                         Исполнитель:</w:t>
      </w:r>
    </w:p>
    <w:tbl>
      <w:tblPr>
        <w:tblW w:w="10206" w:type="dxa"/>
        <w:tblInd w:w="216" w:type="dxa"/>
        <w:tblLayout w:type="fixed"/>
        <w:tblLook w:val="00A0"/>
      </w:tblPr>
      <w:tblGrid>
        <w:gridCol w:w="5104"/>
        <w:gridCol w:w="5102"/>
      </w:tblGrid>
      <w:tr w:rsidR="004340C8" w:rsidRPr="00227536" w:rsidTr="005F7EAF">
        <w:tc>
          <w:tcPr>
            <w:tcW w:w="5103" w:type="dxa"/>
          </w:tcPr>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b/>
                <w:sz w:val="23"/>
                <w:szCs w:val="23"/>
              </w:rPr>
              <w:t>Наименование организации:</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b/>
                <w:sz w:val="23"/>
                <w:szCs w:val="23"/>
              </w:rPr>
              <w:t>МБОУ  «СОШ  № 47 имени С.В. Широбокова»</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ИНН 4630028193</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КПП 463201001</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eastAsia="Arial" w:hAnsi="Times New Roman"/>
                <w:sz w:val="23"/>
                <w:szCs w:val="23"/>
              </w:rPr>
              <w:t xml:space="preserve">Местоположение: </w:t>
            </w:r>
            <w:r w:rsidRPr="00227536">
              <w:rPr>
                <w:rFonts w:ascii="Times New Roman" w:hAnsi="Times New Roman"/>
                <w:sz w:val="23"/>
                <w:szCs w:val="23"/>
              </w:rPr>
              <w:t>Российская Федерация,</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Курская область, г. Курск,</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7-й Промышленный переулок , д.9</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eastAsia="Arial" w:hAnsi="Times New Roman"/>
                <w:sz w:val="23"/>
                <w:szCs w:val="23"/>
              </w:rPr>
              <w:t>Почтовый адрес:</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305045,  Российская Федерация,</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Курская область, г. Курск,</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7-й Промышленный переулок , д.9</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lang w:val="en-US"/>
              </w:rPr>
              <w:t>Email</w:t>
            </w:r>
            <w:r w:rsidRPr="00227536">
              <w:rPr>
                <w:rFonts w:ascii="Times New Roman" w:hAnsi="Times New Roman"/>
                <w:sz w:val="23"/>
                <w:szCs w:val="23"/>
              </w:rPr>
              <w:t xml:space="preserve">: </w:t>
            </w:r>
            <w:r w:rsidRPr="00227536">
              <w:rPr>
                <w:rFonts w:ascii="Times New Roman" w:hAnsi="Times New Roman"/>
                <w:sz w:val="23"/>
                <w:szCs w:val="23"/>
                <w:lang w:val="en-US"/>
              </w:rPr>
              <w:t>kursk</w:t>
            </w:r>
            <w:r w:rsidRPr="00227536">
              <w:rPr>
                <w:rFonts w:ascii="Times New Roman" w:hAnsi="Times New Roman"/>
                <w:sz w:val="23"/>
                <w:szCs w:val="23"/>
              </w:rPr>
              <w:t>_</w:t>
            </w:r>
            <w:r w:rsidRPr="00227536">
              <w:rPr>
                <w:rFonts w:ascii="Times New Roman" w:hAnsi="Times New Roman"/>
                <w:sz w:val="23"/>
                <w:szCs w:val="23"/>
                <w:lang w:val="en-US"/>
              </w:rPr>
              <w:t>school</w:t>
            </w:r>
            <w:r w:rsidRPr="00227536">
              <w:rPr>
                <w:rFonts w:ascii="Times New Roman" w:hAnsi="Times New Roman"/>
                <w:sz w:val="23"/>
                <w:szCs w:val="23"/>
              </w:rPr>
              <w:t>47@</w:t>
            </w:r>
            <w:r w:rsidRPr="00227536">
              <w:rPr>
                <w:rFonts w:ascii="Times New Roman" w:hAnsi="Times New Roman"/>
                <w:sz w:val="23"/>
                <w:szCs w:val="23"/>
                <w:lang w:val="en-US"/>
              </w:rPr>
              <w:t>mail</w:t>
            </w:r>
            <w:r w:rsidRPr="00227536">
              <w:rPr>
                <w:rFonts w:ascii="Times New Roman" w:hAnsi="Times New Roman"/>
                <w:sz w:val="23"/>
                <w:szCs w:val="23"/>
              </w:rPr>
              <w:t>.</w:t>
            </w:r>
            <w:r w:rsidRPr="00227536">
              <w:rPr>
                <w:rFonts w:ascii="Times New Roman" w:hAnsi="Times New Roman"/>
                <w:sz w:val="23"/>
                <w:szCs w:val="23"/>
                <w:lang w:val="en-US"/>
              </w:rPr>
              <w:t>ru</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7(4712), 24-04-04, 24-04-17,</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24-04-84 (бухгалтерия)</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ОГРН  1034637020043,</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ОКПО 23024763</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Банковские реквизиты</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БИК      013807906,</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казначейский счет 03234643387010004400,</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ЕКС       40102810545370000038,</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ОТДЕЛЕНИЕ БАНКА РОССИИ//УФК</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по Курской области г. Курск,</w:t>
            </w:r>
          </w:p>
          <w:p w:rsidR="004340C8" w:rsidRPr="00227536" w:rsidRDefault="004340C8" w:rsidP="005F7EAF">
            <w:pPr>
              <w:pStyle w:val="1"/>
              <w:widowControl w:val="0"/>
              <w:spacing w:after="0" w:line="240" w:lineRule="auto"/>
              <w:rPr>
                <w:rFonts w:ascii="Times New Roman" w:hAnsi="Times New Roman"/>
                <w:sz w:val="23"/>
                <w:szCs w:val="23"/>
              </w:rPr>
            </w:pPr>
            <w:r w:rsidRPr="00227536">
              <w:rPr>
                <w:rFonts w:ascii="Times New Roman" w:hAnsi="Times New Roman"/>
                <w:sz w:val="23"/>
                <w:szCs w:val="23"/>
              </w:rPr>
              <w:t>л/с 20446Х64690, 21446Х64690</w:t>
            </w:r>
          </w:p>
          <w:p w:rsidR="004340C8" w:rsidRDefault="004340C8" w:rsidP="005F7EAF">
            <w:pPr>
              <w:pStyle w:val="1"/>
              <w:widowControl w:val="0"/>
              <w:spacing w:after="0" w:line="240" w:lineRule="auto"/>
              <w:jc w:val="both"/>
              <w:rPr>
                <w:rFonts w:ascii="Times New Roman" w:hAnsi="Times New Roman"/>
                <w:sz w:val="23"/>
                <w:szCs w:val="23"/>
              </w:rPr>
            </w:pPr>
            <w:r w:rsidRPr="00227536">
              <w:rPr>
                <w:rFonts w:ascii="Times New Roman" w:hAnsi="Times New Roman"/>
                <w:sz w:val="23"/>
                <w:szCs w:val="23"/>
              </w:rPr>
              <w:t>ОКТМО 38701000, ОКОПФ 75403,ОКФС 14.</w:t>
            </w:r>
          </w:p>
          <w:p w:rsidR="0018489C" w:rsidRPr="00227536" w:rsidRDefault="0018489C" w:rsidP="005F7EAF">
            <w:pPr>
              <w:pStyle w:val="1"/>
              <w:widowControl w:val="0"/>
              <w:spacing w:after="0" w:line="240" w:lineRule="auto"/>
              <w:jc w:val="both"/>
              <w:rPr>
                <w:rFonts w:ascii="Times New Roman" w:hAnsi="Times New Roman"/>
                <w:sz w:val="23"/>
                <w:szCs w:val="23"/>
              </w:rPr>
            </w:pPr>
          </w:p>
          <w:p w:rsidR="004340C8" w:rsidRPr="00227536" w:rsidRDefault="004340C8" w:rsidP="005F7EAF">
            <w:pPr>
              <w:pStyle w:val="1"/>
              <w:widowControl w:val="0"/>
              <w:spacing w:after="0" w:line="240" w:lineRule="auto"/>
              <w:jc w:val="both"/>
              <w:rPr>
                <w:rFonts w:ascii="Times New Roman" w:hAnsi="Times New Roman"/>
                <w:b/>
                <w:sz w:val="23"/>
                <w:szCs w:val="23"/>
              </w:rPr>
            </w:pPr>
            <w:r w:rsidRPr="00227536">
              <w:rPr>
                <w:rFonts w:ascii="Times New Roman" w:hAnsi="Times New Roman"/>
                <w:b/>
                <w:sz w:val="23"/>
                <w:szCs w:val="23"/>
              </w:rPr>
              <w:t>Директор______________Т.А. Прохорова</w:t>
            </w:r>
          </w:p>
          <w:p w:rsidR="004340C8" w:rsidRPr="00227536" w:rsidRDefault="004340C8" w:rsidP="005F7EAF">
            <w:pPr>
              <w:pStyle w:val="1"/>
              <w:widowControl w:val="0"/>
              <w:spacing w:after="0" w:line="240" w:lineRule="auto"/>
              <w:jc w:val="both"/>
              <w:rPr>
                <w:rFonts w:ascii="Times New Roman" w:hAnsi="Times New Roman"/>
                <w:sz w:val="23"/>
                <w:szCs w:val="23"/>
              </w:rPr>
            </w:pPr>
          </w:p>
        </w:tc>
        <w:tc>
          <w:tcPr>
            <w:tcW w:w="5102" w:type="dxa"/>
          </w:tcPr>
          <w:p w:rsidR="004340C8" w:rsidRPr="0018489C" w:rsidRDefault="004340C8" w:rsidP="005F7EAF">
            <w:pPr>
              <w:pStyle w:val="ng-binding"/>
              <w:widowControl w:val="0"/>
              <w:spacing w:beforeAutospacing="0" w:after="0" w:afterAutospacing="0" w:line="240" w:lineRule="auto"/>
              <w:jc w:val="both"/>
              <w:rPr>
                <w:rFonts w:ascii="Times New Roman" w:eastAsia="Times New Roman" w:hAnsi="Times New Roman"/>
                <w:b/>
                <w:sz w:val="23"/>
                <w:szCs w:val="23"/>
              </w:rPr>
            </w:pPr>
            <w:r w:rsidRPr="0018489C">
              <w:rPr>
                <w:rFonts w:ascii="Times New Roman" w:eastAsia="Times New Roman" w:hAnsi="Times New Roman"/>
                <w:b/>
                <w:sz w:val="23"/>
                <w:szCs w:val="23"/>
              </w:rPr>
              <w:t>Наименование организации:</w:t>
            </w:r>
          </w:p>
          <w:p w:rsidR="004340C8" w:rsidRPr="0018489C" w:rsidRDefault="004340C8" w:rsidP="005F7EAF">
            <w:pPr>
              <w:widowControl w:val="0"/>
              <w:shd w:val="clear" w:color="auto" w:fill="FFFFFF"/>
              <w:rPr>
                <w:b/>
                <w:sz w:val="23"/>
                <w:szCs w:val="23"/>
                <w:lang w:eastAsia="ar-SA"/>
              </w:rPr>
            </w:pPr>
            <w:r w:rsidRPr="0018489C">
              <w:rPr>
                <w:b/>
                <w:sz w:val="23"/>
                <w:szCs w:val="23"/>
                <w:lang w:eastAsia="ar-SA"/>
              </w:rPr>
              <w:t>ИП Шашенкова Людмила Николаевна</w:t>
            </w:r>
          </w:p>
          <w:p w:rsidR="004340C8" w:rsidRPr="0018489C" w:rsidRDefault="004340C8" w:rsidP="005F7EAF">
            <w:pPr>
              <w:widowControl w:val="0"/>
              <w:shd w:val="clear" w:color="auto" w:fill="FFFFFF"/>
              <w:rPr>
                <w:sz w:val="23"/>
                <w:szCs w:val="23"/>
                <w:lang w:eastAsia="ar-SA"/>
              </w:rPr>
            </w:pPr>
            <w:r w:rsidRPr="0018489C">
              <w:rPr>
                <w:sz w:val="23"/>
                <w:szCs w:val="23"/>
                <w:lang w:eastAsia="ar-SA"/>
              </w:rPr>
              <w:t>ИНН 463210347525</w:t>
            </w:r>
          </w:p>
          <w:p w:rsidR="004340C8" w:rsidRPr="0018489C" w:rsidRDefault="004340C8" w:rsidP="005F7EAF">
            <w:pPr>
              <w:widowControl w:val="0"/>
              <w:shd w:val="clear" w:color="auto" w:fill="FFFFFF"/>
              <w:rPr>
                <w:sz w:val="23"/>
                <w:szCs w:val="23"/>
                <w:lang w:eastAsia="ar-SA"/>
              </w:rPr>
            </w:pPr>
            <w:r w:rsidRPr="0018489C">
              <w:rPr>
                <w:sz w:val="23"/>
                <w:szCs w:val="23"/>
                <w:lang w:eastAsia="ar-SA"/>
              </w:rPr>
              <w:t>ОГРИНП 3200463200042213</w:t>
            </w:r>
          </w:p>
          <w:p w:rsidR="004340C8" w:rsidRPr="0018489C" w:rsidRDefault="004340C8" w:rsidP="005F7EAF">
            <w:pPr>
              <w:widowControl w:val="0"/>
              <w:shd w:val="clear" w:color="auto" w:fill="FFFFFF"/>
              <w:rPr>
                <w:sz w:val="23"/>
                <w:szCs w:val="23"/>
              </w:rPr>
            </w:pPr>
            <w:r w:rsidRPr="0018489C">
              <w:rPr>
                <w:sz w:val="23"/>
                <w:szCs w:val="23"/>
                <w:lang w:eastAsia="ar-SA"/>
              </w:rPr>
              <w:t xml:space="preserve"> С</w:t>
            </w:r>
            <w:r w:rsidRPr="0018489C">
              <w:rPr>
                <w:sz w:val="23"/>
                <w:szCs w:val="23"/>
              </w:rPr>
              <w:t>видетельства о государственной регистрации в качестве индивидуального предпринимателя № 584266246 выдано ИФНС по г. Курску 25.12.2020 года</w:t>
            </w:r>
          </w:p>
          <w:p w:rsidR="004340C8" w:rsidRPr="0018489C" w:rsidRDefault="004340C8" w:rsidP="005F7EAF">
            <w:pPr>
              <w:widowControl w:val="0"/>
              <w:shd w:val="clear" w:color="auto" w:fill="FFFFFF"/>
              <w:rPr>
                <w:sz w:val="23"/>
                <w:szCs w:val="23"/>
              </w:rPr>
            </w:pPr>
            <w:r w:rsidRPr="0018489C">
              <w:rPr>
                <w:sz w:val="23"/>
                <w:szCs w:val="23"/>
              </w:rPr>
              <w:t>ОКПО 2004903902</w:t>
            </w:r>
          </w:p>
          <w:p w:rsidR="004340C8" w:rsidRPr="0018489C" w:rsidRDefault="004340C8" w:rsidP="005F7EAF">
            <w:pPr>
              <w:widowControl w:val="0"/>
              <w:shd w:val="clear" w:color="auto" w:fill="FFFFFF"/>
              <w:rPr>
                <w:sz w:val="23"/>
                <w:szCs w:val="23"/>
              </w:rPr>
            </w:pPr>
            <w:r w:rsidRPr="0018489C">
              <w:rPr>
                <w:sz w:val="23"/>
                <w:szCs w:val="23"/>
              </w:rPr>
              <w:t>Юридический адрес: 305001,Россия, Курская область, г.Курск, ул.Красная Линия, д.32</w:t>
            </w:r>
          </w:p>
          <w:p w:rsidR="004340C8" w:rsidRPr="0018489C" w:rsidRDefault="004340C8" w:rsidP="005F7EAF">
            <w:pPr>
              <w:widowControl w:val="0"/>
              <w:shd w:val="clear" w:color="auto" w:fill="FFFFFF"/>
              <w:rPr>
                <w:sz w:val="23"/>
                <w:szCs w:val="23"/>
              </w:rPr>
            </w:pPr>
            <w:r w:rsidRPr="0018489C">
              <w:rPr>
                <w:sz w:val="23"/>
                <w:szCs w:val="23"/>
              </w:rPr>
              <w:t>Банковские реквизиты :</w:t>
            </w:r>
          </w:p>
          <w:p w:rsidR="004340C8" w:rsidRPr="0018489C" w:rsidRDefault="004340C8" w:rsidP="005F7EAF">
            <w:pPr>
              <w:widowControl w:val="0"/>
              <w:shd w:val="clear" w:color="auto" w:fill="FFFFFF"/>
              <w:rPr>
                <w:sz w:val="23"/>
                <w:szCs w:val="23"/>
              </w:rPr>
            </w:pPr>
            <w:r w:rsidRPr="0018489C">
              <w:rPr>
                <w:sz w:val="23"/>
                <w:szCs w:val="23"/>
              </w:rPr>
              <w:t xml:space="preserve"> Ярославский филиал ПАО «Промсвязьбанк» г. Ярославль,</w:t>
            </w:r>
          </w:p>
          <w:p w:rsidR="004340C8" w:rsidRPr="0018489C" w:rsidRDefault="004340C8" w:rsidP="005F7EAF">
            <w:pPr>
              <w:widowControl w:val="0"/>
              <w:shd w:val="clear" w:color="auto" w:fill="FFFFFF"/>
              <w:rPr>
                <w:sz w:val="23"/>
                <w:szCs w:val="23"/>
              </w:rPr>
            </w:pPr>
            <w:r w:rsidRPr="0018489C">
              <w:rPr>
                <w:sz w:val="23"/>
                <w:szCs w:val="23"/>
              </w:rPr>
              <w:t xml:space="preserve">р\счет 40802810002000098450, </w:t>
            </w:r>
          </w:p>
          <w:p w:rsidR="004340C8" w:rsidRPr="0018489C" w:rsidRDefault="004340C8" w:rsidP="005F7EAF">
            <w:pPr>
              <w:widowControl w:val="0"/>
              <w:shd w:val="clear" w:color="auto" w:fill="FFFFFF"/>
              <w:rPr>
                <w:sz w:val="23"/>
                <w:szCs w:val="23"/>
              </w:rPr>
            </w:pPr>
            <w:r w:rsidRPr="0018489C">
              <w:rPr>
                <w:sz w:val="23"/>
                <w:szCs w:val="23"/>
              </w:rPr>
              <w:t>БИК 047888760</w:t>
            </w:r>
          </w:p>
          <w:p w:rsidR="004340C8" w:rsidRPr="0018489C" w:rsidRDefault="004340C8" w:rsidP="005F7EAF">
            <w:pPr>
              <w:widowControl w:val="0"/>
              <w:shd w:val="clear" w:color="auto" w:fill="FFFFFF"/>
              <w:rPr>
                <w:sz w:val="23"/>
                <w:szCs w:val="23"/>
              </w:rPr>
            </w:pPr>
            <w:r w:rsidRPr="0018489C">
              <w:rPr>
                <w:sz w:val="23"/>
                <w:szCs w:val="23"/>
              </w:rPr>
              <w:t>Кор.счет 30101810300000000760</w:t>
            </w:r>
          </w:p>
          <w:p w:rsidR="004340C8" w:rsidRPr="0018489C" w:rsidRDefault="004340C8" w:rsidP="005F7EAF">
            <w:pPr>
              <w:widowControl w:val="0"/>
              <w:shd w:val="clear" w:color="auto" w:fill="FFFFFF"/>
              <w:rPr>
                <w:sz w:val="23"/>
                <w:szCs w:val="23"/>
              </w:rPr>
            </w:pPr>
            <w:r w:rsidRPr="0018489C">
              <w:rPr>
                <w:sz w:val="23"/>
                <w:szCs w:val="23"/>
              </w:rPr>
              <w:t xml:space="preserve">ОКАТО 38401365000, </w:t>
            </w:r>
          </w:p>
          <w:p w:rsidR="004340C8" w:rsidRPr="0018489C" w:rsidRDefault="004340C8" w:rsidP="005F7EAF">
            <w:pPr>
              <w:widowControl w:val="0"/>
              <w:shd w:val="clear" w:color="auto" w:fill="FFFFFF"/>
              <w:rPr>
                <w:sz w:val="23"/>
                <w:szCs w:val="23"/>
              </w:rPr>
            </w:pPr>
            <w:r w:rsidRPr="0018489C">
              <w:rPr>
                <w:sz w:val="23"/>
                <w:szCs w:val="23"/>
              </w:rPr>
              <w:t xml:space="preserve">ОКТМО 38701000001, </w:t>
            </w:r>
          </w:p>
          <w:p w:rsidR="004340C8" w:rsidRPr="0018489C" w:rsidRDefault="004340C8" w:rsidP="005F7EAF">
            <w:pPr>
              <w:widowControl w:val="0"/>
              <w:shd w:val="clear" w:color="auto" w:fill="FFFFFF"/>
              <w:rPr>
                <w:sz w:val="23"/>
                <w:szCs w:val="23"/>
              </w:rPr>
            </w:pPr>
            <w:r w:rsidRPr="0018489C">
              <w:rPr>
                <w:sz w:val="23"/>
                <w:szCs w:val="23"/>
              </w:rPr>
              <w:t xml:space="preserve">ОКОГУ 4210015, </w:t>
            </w:r>
          </w:p>
          <w:p w:rsidR="004340C8" w:rsidRPr="0018489C" w:rsidRDefault="004340C8" w:rsidP="005F7EAF">
            <w:pPr>
              <w:widowControl w:val="0"/>
              <w:shd w:val="clear" w:color="auto" w:fill="FFFFFF"/>
              <w:rPr>
                <w:sz w:val="23"/>
                <w:szCs w:val="23"/>
              </w:rPr>
            </w:pPr>
            <w:r w:rsidRPr="0018489C">
              <w:rPr>
                <w:sz w:val="23"/>
                <w:szCs w:val="23"/>
              </w:rPr>
              <w:t>ОКОПФ 50102,</w:t>
            </w:r>
          </w:p>
          <w:p w:rsidR="004340C8" w:rsidRPr="0018489C" w:rsidRDefault="004340C8" w:rsidP="005F7EAF">
            <w:pPr>
              <w:widowControl w:val="0"/>
              <w:shd w:val="clear" w:color="auto" w:fill="FFFFFF"/>
              <w:rPr>
                <w:sz w:val="23"/>
                <w:szCs w:val="23"/>
              </w:rPr>
            </w:pPr>
            <w:r w:rsidRPr="0018489C">
              <w:rPr>
                <w:sz w:val="23"/>
                <w:szCs w:val="23"/>
              </w:rPr>
              <w:t>ОКФС 16.</w:t>
            </w:r>
          </w:p>
          <w:p w:rsidR="004340C8" w:rsidRDefault="004340C8" w:rsidP="005F7EAF">
            <w:pPr>
              <w:pStyle w:val="ng-binding"/>
              <w:widowControl w:val="0"/>
              <w:spacing w:beforeAutospacing="0" w:after="0" w:afterAutospacing="0" w:line="240" w:lineRule="auto"/>
              <w:jc w:val="both"/>
              <w:rPr>
                <w:rFonts w:ascii="Times New Roman" w:eastAsia="Times New Roman" w:hAnsi="Times New Roman"/>
                <w:sz w:val="23"/>
                <w:szCs w:val="23"/>
              </w:rPr>
            </w:pPr>
          </w:p>
          <w:p w:rsidR="0018489C" w:rsidRPr="0018489C" w:rsidRDefault="0018489C" w:rsidP="005F7EAF">
            <w:pPr>
              <w:pStyle w:val="ng-binding"/>
              <w:widowControl w:val="0"/>
              <w:spacing w:beforeAutospacing="0" w:after="0" w:afterAutospacing="0" w:line="240" w:lineRule="auto"/>
              <w:jc w:val="both"/>
              <w:rPr>
                <w:rFonts w:ascii="Times New Roman" w:eastAsia="Times New Roman" w:hAnsi="Times New Roman"/>
                <w:sz w:val="23"/>
                <w:szCs w:val="23"/>
              </w:rPr>
            </w:pPr>
          </w:p>
          <w:p w:rsidR="004340C8" w:rsidRDefault="004340C8" w:rsidP="005F7EAF">
            <w:pPr>
              <w:pStyle w:val="ng-binding"/>
              <w:widowControl w:val="0"/>
              <w:spacing w:beforeAutospacing="0" w:after="0" w:afterAutospacing="0" w:line="240" w:lineRule="auto"/>
              <w:jc w:val="both"/>
              <w:rPr>
                <w:rFonts w:ascii="Times New Roman" w:eastAsia="Times New Roman" w:hAnsi="Times New Roman"/>
                <w:sz w:val="23"/>
                <w:szCs w:val="23"/>
              </w:rPr>
            </w:pPr>
          </w:p>
          <w:p w:rsidR="0018489C" w:rsidRPr="0018489C" w:rsidRDefault="0018489C" w:rsidP="005F7EAF">
            <w:pPr>
              <w:pStyle w:val="ng-binding"/>
              <w:widowControl w:val="0"/>
              <w:spacing w:beforeAutospacing="0" w:after="0" w:afterAutospacing="0" w:line="240" w:lineRule="auto"/>
              <w:jc w:val="both"/>
              <w:rPr>
                <w:rFonts w:ascii="Times New Roman" w:eastAsia="Times New Roman" w:hAnsi="Times New Roman"/>
                <w:sz w:val="23"/>
                <w:szCs w:val="23"/>
              </w:rPr>
            </w:pPr>
          </w:p>
          <w:p w:rsidR="004340C8" w:rsidRPr="0018489C" w:rsidRDefault="004340C8" w:rsidP="005F7EAF">
            <w:pPr>
              <w:pStyle w:val="ng-binding"/>
              <w:widowControl w:val="0"/>
              <w:spacing w:beforeAutospacing="0" w:after="0" w:afterAutospacing="0" w:line="240" w:lineRule="auto"/>
              <w:jc w:val="both"/>
              <w:rPr>
                <w:rFonts w:ascii="Times New Roman" w:eastAsia="Times New Roman" w:hAnsi="Times New Roman"/>
                <w:b/>
                <w:sz w:val="23"/>
                <w:szCs w:val="23"/>
              </w:rPr>
            </w:pPr>
            <w:r w:rsidRPr="0018489C">
              <w:rPr>
                <w:rFonts w:ascii="Times New Roman" w:eastAsia="Times New Roman" w:hAnsi="Times New Roman"/>
                <w:b/>
                <w:sz w:val="23"/>
                <w:szCs w:val="23"/>
              </w:rPr>
              <w:t>ИП ________________ Л.Н.Шашенкова</w:t>
            </w:r>
          </w:p>
        </w:tc>
      </w:tr>
    </w:tbl>
    <w:p w:rsidR="004340C8" w:rsidRPr="00227536" w:rsidRDefault="004340C8" w:rsidP="004340C8">
      <w:pPr>
        <w:pStyle w:val="1"/>
        <w:spacing w:after="0" w:line="240" w:lineRule="auto"/>
        <w:ind w:firstLine="709"/>
        <w:jc w:val="both"/>
        <w:rPr>
          <w:rFonts w:ascii="Times New Roman" w:hAnsi="Times New Roman"/>
          <w:sz w:val="23"/>
          <w:szCs w:val="23"/>
        </w:rPr>
      </w:pPr>
    </w:p>
    <w:tbl>
      <w:tblPr>
        <w:tblW w:w="9780" w:type="dxa"/>
        <w:tblInd w:w="391" w:type="dxa"/>
        <w:tblLayout w:type="fixed"/>
        <w:tblLook w:val="04A0"/>
      </w:tblPr>
      <w:tblGrid>
        <w:gridCol w:w="5105"/>
        <w:gridCol w:w="4675"/>
      </w:tblGrid>
      <w:tr w:rsidR="004340C8" w:rsidRPr="00227536" w:rsidTr="005F7EAF">
        <w:tc>
          <w:tcPr>
            <w:tcW w:w="5104" w:type="dxa"/>
            <w:tcBorders>
              <w:top w:val="single" w:sz="4" w:space="0" w:color="000000"/>
              <w:left w:val="single" w:sz="4" w:space="0" w:color="000000"/>
              <w:bottom w:val="single" w:sz="4" w:space="0" w:color="000000"/>
              <w:right w:val="single" w:sz="4" w:space="0" w:color="000000"/>
            </w:tcBorders>
          </w:tcPr>
          <w:p w:rsidR="004340C8" w:rsidRPr="00227536" w:rsidRDefault="004340C8" w:rsidP="005F7EAF">
            <w:pPr>
              <w:pStyle w:val="Heading1"/>
              <w:keepNext w:val="0"/>
              <w:spacing w:before="0" w:after="0" w:line="240" w:lineRule="auto"/>
              <w:jc w:val="both"/>
              <w:rPr>
                <w:rFonts w:ascii="Times New Roman" w:hAnsi="Times New Roman"/>
                <w:b w:val="0"/>
                <w:sz w:val="23"/>
                <w:szCs w:val="23"/>
              </w:rPr>
            </w:pPr>
            <w:r w:rsidRPr="00227536">
              <w:rPr>
                <w:rFonts w:ascii="Times New Roman" w:hAnsi="Times New Roman"/>
                <w:b w:val="0"/>
                <w:sz w:val="23"/>
                <w:szCs w:val="23"/>
              </w:rPr>
              <w:t>ДОКУМЕНТ ПОДПИСАН</w:t>
            </w:r>
          </w:p>
          <w:p w:rsidR="004340C8" w:rsidRPr="00227536" w:rsidRDefault="004340C8" w:rsidP="005F7EAF">
            <w:pPr>
              <w:pStyle w:val="Heading1"/>
              <w:keepNext w:val="0"/>
              <w:spacing w:before="0" w:after="0" w:line="240" w:lineRule="auto"/>
              <w:jc w:val="both"/>
              <w:rPr>
                <w:rFonts w:ascii="Times New Roman" w:hAnsi="Times New Roman"/>
                <w:b w:val="0"/>
                <w:sz w:val="23"/>
                <w:szCs w:val="23"/>
              </w:rPr>
            </w:pPr>
            <w:r w:rsidRPr="00227536">
              <w:rPr>
                <w:rFonts w:ascii="Times New Roman" w:hAnsi="Times New Roman"/>
                <w:b w:val="0"/>
                <w:sz w:val="23"/>
                <w:szCs w:val="23"/>
              </w:rPr>
              <w:t>ЭЛЕКТРОННОЙ ПОДПИСЬЮ</w:t>
            </w:r>
          </w:p>
          <w:p w:rsidR="004340C8" w:rsidRPr="00227536" w:rsidRDefault="004340C8" w:rsidP="005F7EAF">
            <w:pPr>
              <w:pStyle w:val="Heading1"/>
              <w:spacing w:before="0" w:after="0" w:line="240" w:lineRule="auto"/>
              <w:jc w:val="both"/>
              <w:rPr>
                <w:rFonts w:ascii="Times New Roman" w:hAnsi="Times New Roman"/>
                <w:b w:val="0"/>
                <w:sz w:val="23"/>
                <w:szCs w:val="23"/>
              </w:rPr>
            </w:pPr>
            <w:r w:rsidRPr="00227536">
              <w:rPr>
                <w:rFonts w:ascii="Times New Roman" w:hAnsi="Times New Roman"/>
                <w:b w:val="0"/>
                <w:sz w:val="23"/>
                <w:szCs w:val="23"/>
              </w:rPr>
              <w:t>Владелец:                                                                     Сертификат:                                                                       Действителен:</w:t>
            </w:r>
          </w:p>
        </w:tc>
        <w:tc>
          <w:tcPr>
            <w:tcW w:w="4675" w:type="dxa"/>
            <w:tcBorders>
              <w:top w:val="single" w:sz="4" w:space="0" w:color="000000"/>
              <w:left w:val="single" w:sz="4" w:space="0" w:color="000000"/>
              <w:bottom w:val="single" w:sz="4" w:space="0" w:color="000000"/>
              <w:right w:val="single" w:sz="4" w:space="0" w:color="000000"/>
            </w:tcBorders>
          </w:tcPr>
          <w:p w:rsidR="004340C8" w:rsidRPr="00227536" w:rsidRDefault="004340C8" w:rsidP="005F7EAF">
            <w:pPr>
              <w:pStyle w:val="Heading1"/>
              <w:keepNext w:val="0"/>
              <w:spacing w:before="0" w:after="0" w:line="240" w:lineRule="auto"/>
              <w:jc w:val="both"/>
              <w:rPr>
                <w:rFonts w:ascii="Times New Roman" w:hAnsi="Times New Roman"/>
                <w:b w:val="0"/>
                <w:sz w:val="23"/>
                <w:szCs w:val="23"/>
              </w:rPr>
            </w:pPr>
            <w:r w:rsidRPr="00227536">
              <w:rPr>
                <w:rFonts w:ascii="Times New Roman" w:hAnsi="Times New Roman"/>
                <w:b w:val="0"/>
                <w:sz w:val="23"/>
                <w:szCs w:val="23"/>
              </w:rPr>
              <w:t>ДОКУМЕНТ ПОДПИСАН</w:t>
            </w:r>
          </w:p>
          <w:p w:rsidR="004340C8" w:rsidRPr="00227536" w:rsidRDefault="004340C8" w:rsidP="005F7EAF">
            <w:pPr>
              <w:pStyle w:val="Heading1"/>
              <w:keepNext w:val="0"/>
              <w:spacing w:before="0" w:after="0" w:line="240" w:lineRule="auto"/>
              <w:jc w:val="both"/>
              <w:rPr>
                <w:rFonts w:ascii="Times New Roman" w:hAnsi="Times New Roman"/>
                <w:b w:val="0"/>
                <w:sz w:val="23"/>
                <w:szCs w:val="23"/>
              </w:rPr>
            </w:pPr>
            <w:r w:rsidRPr="00227536">
              <w:rPr>
                <w:rFonts w:ascii="Times New Roman" w:hAnsi="Times New Roman"/>
                <w:b w:val="0"/>
                <w:sz w:val="23"/>
                <w:szCs w:val="23"/>
              </w:rPr>
              <w:t>ЭЛЕКТРОННОЙ ПОДПИСЬЮ</w:t>
            </w:r>
          </w:p>
          <w:p w:rsidR="004340C8" w:rsidRPr="00227536" w:rsidRDefault="004340C8" w:rsidP="005F7EAF">
            <w:pPr>
              <w:pStyle w:val="Heading1"/>
              <w:keepNext w:val="0"/>
              <w:spacing w:before="0" w:after="0" w:line="240" w:lineRule="auto"/>
              <w:jc w:val="both"/>
              <w:rPr>
                <w:rFonts w:ascii="Times New Roman" w:hAnsi="Times New Roman"/>
                <w:b w:val="0"/>
                <w:sz w:val="23"/>
                <w:szCs w:val="23"/>
              </w:rPr>
            </w:pPr>
            <w:r w:rsidRPr="00227536">
              <w:rPr>
                <w:rFonts w:ascii="Times New Roman" w:hAnsi="Times New Roman"/>
                <w:b w:val="0"/>
                <w:sz w:val="23"/>
                <w:szCs w:val="23"/>
              </w:rPr>
              <w:t>Владелец:</w:t>
            </w:r>
          </w:p>
          <w:p w:rsidR="004340C8" w:rsidRPr="00227536" w:rsidRDefault="004340C8" w:rsidP="005F7EAF">
            <w:pPr>
              <w:pStyle w:val="Heading1"/>
              <w:keepNext w:val="0"/>
              <w:spacing w:before="0" w:after="0" w:line="240" w:lineRule="auto"/>
              <w:jc w:val="both"/>
              <w:rPr>
                <w:rFonts w:ascii="Times New Roman" w:hAnsi="Times New Roman"/>
                <w:b w:val="0"/>
                <w:sz w:val="23"/>
                <w:szCs w:val="23"/>
              </w:rPr>
            </w:pPr>
            <w:r w:rsidRPr="00227536">
              <w:rPr>
                <w:rFonts w:ascii="Times New Roman" w:hAnsi="Times New Roman"/>
                <w:b w:val="0"/>
                <w:sz w:val="23"/>
                <w:szCs w:val="23"/>
              </w:rPr>
              <w:t>Сертификат:                                            Действителен:</w:t>
            </w:r>
          </w:p>
        </w:tc>
      </w:tr>
    </w:tbl>
    <w:p w:rsidR="00F761CD" w:rsidRPr="008E3EDB" w:rsidRDefault="004340C8" w:rsidP="00137005">
      <w:pPr>
        <w:pStyle w:val="1"/>
        <w:spacing w:after="0" w:line="240" w:lineRule="auto"/>
        <w:ind w:firstLine="709"/>
        <w:jc w:val="both"/>
        <w:rPr>
          <w:rFonts w:ascii="Times New Roman" w:hAnsi="Times New Roman"/>
          <w:b/>
          <w:color w:val="000000"/>
        </w:rPr>
      </w:pPr>
      <w:r w:rsidRPr="00227536">
        <w:rPr>
          <w:rFonts w:ascii="Times New Roman" w:hAnsi="Times New Roman"/>
          <w:sz w:val="23"/>
          <w:szCs w:val="23"/>
        </w:rPr>
        <w:br w:type="page"/>
      </w:r>
    </w:p>
    <w:p w:rsidR="00F761CD" w:rsidRPr="0018489C" w:rsidRDefault="008E3EDB" w:rsidP="008E3EDB">
      <w:pPr>
        <w:pStyle w:val="1"/>
        <w:widowControl w:val="0"/>
        <w:spacing w:after="0" w:line="240" w:lineRule="auto"/>
        <w:ind w:firstLine="709"/>
        <w:jc w:val="right"/>
        <w:rPr>
          <w:rFonts w:ascii="Times New Roman" w:hAnsi="Times New Roman"/>
          <w:i/>
          <w:sz w:val="20"/>
          <w:szCs w:val="20"/>
        </w:rPr>
      </w:pPr>
      <w:r w:rsidRPr="0018489C">
        <w:rPr>
          <w:rFonts w:ascii="Times New Roman" w:hAnsi="Times New Roman"/>
          <w:i/>
          <w:color w:val="000000"/>
          <w:sz w:val="20"/>
          <w:szCs w:val="20"/>
        </w:rPr>
        <w:lastRenderedPageBreak/>
        <w:t>Приложение № 2</w:t>
      </w:r>
    </w:p>
    <w:p w:rsidR="00F761CD" w:rsidRPr="0018489C" w:rsidRDefault="008E3EDB" w:rsidP="008E3EDB">
      <w:pPr>
        <w:pStyle w:val="1"/>
        <w:widowControl w:val="0"/>
        <w:spacing w:after="0" w:line="240" w:lineRule="auto"/>
        <w:ind w:firstLine="709"/>
        <w:jc w:val="right"/>
        <w:rPr>
          <w:rFonts w:ascii="Times New Roman" w:hAnsi="Times New Roman"/>
          <w:i/>
          <w:color w:val="000000"/>
          <w:sz w:val="20"/>
          <w:szCs w:val="20"/>
        </w:rPr>
      </w:pPr>
      <w:r w:rsidRPr="0018489C">
        <w:rPr>
          <w:rFonts w:ascii="Times New Roman" w:hAnsi="Times New Roman"/>
          <w:i/>
          <w:color w:val="000000"/>
          <w:sz w:val="20"/>
          <w:szCs w:val="20"/>
        </w:rPr>
        <w:t xml:space="preserve">к контракту </w:t>
      </w:r>
    </w:p>
    <w:p w:rsidR="0018489C" w:rsidRPr="0018489C" w:rsidRDefault="0018489C" w:rsidP="008E3EDB">
      <w:pPr>
        <w:pStyle w:val="1"/>
        <w:widowControl w:val="0"/>
        <w:spacing w:after="0" w:line="240" w:lineRule="auto"/>
        <w:ind w:firstLine="709"/>
        <w:jc w:val="right"/>
        <w:rPr>
          <w:rFonts w:ascii="Times New Roman" w:hAnsi="Times New Roman"/>
          <w:b/>
          <w:bCs/>
          <w:i/>
          <w:sz w:val="20"/>
          <w:szCs w:val="20"/>
        </w:rPr>
      </w:pPr>
      <w:r w:rsidRPr="0018489C">
        <w:rPr>
          <w:rFonts w:ascii="Times New Roman" w:hAnsi="Times New Roman"/>
          <w:b/>
          <w:bCs/>
          <w:i/>
          <w:sz w:val="20"/>
          <w:szCs w:val="20"/>
        </w:rPr>
        <w:t xml:space="preserve">№ 0744200000223009618  </w:t>
      </w:r>
    </w:p>
    <w:p w:rsidR="00F761CD" w:rsidRPr="0018489C" w:rsidRDefault="008E3EDB" w:rsidP="008E3EDB">
      <w:pPr>
        <w:pStyle w:val="1"/>
        <w:widowControl w:val="0"/>
        <w:spacing w:after="0" w:line="240" w:lineRule="auto"/>
        <w:ind w:firstLine="709"/>
        <w:jc w:val="right"/>
        <w:rPr>
          <w:rFonts w:ascii="Times New Roman" w:hAnsi="Times New Roman"/>
          <w:i/>
          <w:sz w:val="20"/>
          <w:szCs w:val="20"/>
        </w:rPr>
      </w:pPr>
      <w:r w:rsidRPr="0018489C">
        <w:rPr>
          <w:rFonts w:ascii="Times New Roman" w:hAnsi="Times New Roman"/>
          <w:i/>
          <w:color w:val="000000"/>
          <w:sz w:val="20"/>
          <w:szCs w:val="20"/>
        </w:rPr>
        <w:t>от ______________2024 г.</w:t>
      </w:r>
    </w:p>
    <w:p w:rsidR="00F761CD" w:rsidRPr="008E3EDB" w:rsidRDefault="00F761CD" w:rsidP="008E3EDB">
      <w:pPr>
        <w:pStyle w:val="1"/>
        <w:widowControl w:val="0"/>
        <w:spacing w:after="0" w:line="240" w:lineRule="auto"/>
        <w:ind w:firstLine="709"/>
        <w:jc w:val="center"/>
        <w:outlineLvl w:val="0"/>
        <w:rPr>
          <w:rFonts w:ascii="Times New Roman" w:hAnsi="Times New Roman"/>
          <w:b/>
          <w:bCs/>
        </w:rPr>
      </w:pPr>
    </w:p>
    <w:p w:rsidR="00F761CD" w:rsidRPr="000C08E6" w:rsidRDefault="008E3EDB" w:rsidP="008E3EDB">
      <w:pPr>
        <w:pStyle w:val="1"/>
        <w:widowControl w:val="0"/>
        <w:spacing w:after="0" w:line="240" w:lineRule="auto"/>
        <w:ind w:firstLine="709"/>
        <w:jc w:val="center"/>
        <w:outlineLvl w:val="0"/>
        <w:rPr>
          <w:rFonts w:ascii="Times New Roman" w:hAnsi="Times New Roman"/>
          <w:b/>
          <w:bCs/>
        </w:rPr>
      </w:pPr>
      <w:r w:rsidRPr="000C08E6">
        <w:rPr>
          <w:rFonts w:ascii="Times New Roman" w:hAnsi="Times New Roman"/>
          <w:b/>
          <w:bCs/>
          <w:color w:val="000000"/>
        </w:rPr>
        <w:t>ДОГОВОР N _____</w:t>
      </w:r>
    </w:p>
    <w:p w:rsidR="00F761CD" w:rsidRPr="000C08E6" w:rsidRDefault="008E3EDB" w:rsidP="008E3EDB">
      <w:pPr>
        <w:pStyle w:val="1"/>
        <w:widowControl w:val="0"/>
        <w:spacing w:after="0" w:line="240" w:lineRule="auto"/>
        <w:ind w:firstLine="709"/>
        <w:jc w:val="center"/>
        <w:outlineLvl w:val="0"/>
        <w:rPr>
          <w:rFonts w:ascii="Times New Roman" w:hAnsi="Times New Roman"/>
          <w:b/>
          <w:bCs/>
        </w:rPr>
      </w:pPr>
      <w:r w:rsidRPr="000C08E6">
        <w:rPr>
          <w:rFonts w:ascii="Times New Roman" w:hAnsi="Times New Roman"/>
          <w:b/>
          <w:bCs/>
          <w:color w:val="000000"/>
        </w:rPr>
        <w:t>о передаче в безвозмездное пользование</w:t>
      </w:r>
    </w:p>
    <w:p w:rsidR="00F761CD" w:rsidRPr="000C08E6" w:rsidRDefault="008E3EDB" w:rsidP="008E3EDB">
      <w:pPr>
        <w:pStyle w:val="1"/>
        <w:widowControl w:val="0"/>
        <w:spacing w:after="0" w:line="240" w:lineRule="auto"/>
        <w:ind w:firstLine="709"/>
        <w:jc w:val="center"/>
        <w:outlineLvl w:val="0"/>
        <w:rPr>
          <w:rFonts w:ascii="Times New Roman" w:hAnsi="Times New Roman"/>
          <w:b/>
          <w:bCs/>
        </w:rPr>
      </w:pPr>
      <w:r w:rsidRPr="000C08E6">
        <w:rPr>
          <w:rFonts w:ascii="Times New Roman" w:hAnsi="Times New Roman"/>
          <w:b/>
          <w:bCs/>
          <w:color w:val="000000"/>
        </w:rPr>
        <w:t>имущества муниципальной собственности города Курска</w:t>
      </w:r>
    </w:p>
    <w:p w:rsidR="00F761CD" w:rsidRPr="000C08E6" w:rsidRDefault="00F761CD" w:rsidP="008E3EDB">
      <w:pPr>
        <w:pStyle w:val="1"/>
        <w:widowControl w:val="0"/>
        <w:spacing w:after="0" w:line="240" w:lineRule="auto"/>
        <w:ind w:firstLine="709"/>
        <w:jc w:val="both"/>
        <w:outlineLvl w:val="0"/>
        <w:rPr>
          <w:rFonts w:ascii="Times New Roman" w:hAnsi="Times New Roman"/>
          <w:b/>
          <w:bCs/>
        </w:rPr>
      </w:pPr>
    </w:p>
    <w:p w:rsidR="00F761CD" w:rsidRPr="000C08E6" w:rsidRDefault="008E3EDB" w:rsidP="008E3EDB">
      <w:pPr>
        <w:pStyle w:val="1"/>
        <w:widowControl w:val="0"/>
        <w:spacing w:after="0" w:line="240" w:lineRule="auto"/>
        <w:ind w:firstLine="709"/>
        <w:jc w:val="both"/>
        <w:outlineLvl w:val="0"/>
        <w:rPr>
          <w:rFonts w:ascii="Times New Roman" w:hAnsi="Times New Roman"/>
          <w:b/>
          <w:bCs/>
        </w:rPr>
      </w:pPr>
      <w:r w:rsidRPr="000C08E6">
        <w:rPr>
          <w:rFonts w:ascii="Times New Roman" w:hAnsi="Times New Roman"/>
          <w:b/>
          <w:bCs/>
          <w:color w:val="000000"/>
        </w:rPr>
        <w:t>г. Курск                                                                                                                 "___" __________ 2024 г.</w:t>
      </w:r>
    </w:p>
    <w:p w:rsidR="00F761CD" w:rsidRPr="000C08E6" w:rsidRDefault="00F761CD" w:rsidP="008E3EDB">
      <w:pPr>
        <w:pStyle w:val="1"/>
        <w:widowControl w:val="0"/>
        <w:spacing w:after="0" w:line="240" w:lineRule="auto"/>
        <w:ind w:firstLine="709"/>
        <w:jc w:val="both"/>
        <w:outlineLvl w:val="0"/>
        <w:rPr>
          <w:rFonts w:ascii="Times New Roman" w:hAnsi="Times New Roman"/>
          <w:b/>
          <w:bCs/>
        </w:rPr>
      </w:pPr>
    </w:p>
    <w:p w:rsidR="00F761CD" w:rsidRPr="000C08E6" w:rsidRDefault="000C08E6" w:rsidP="008E3EDB">
      <w:pPr>
        <w:pStyle w:val="1"/>
        <w:widowControl w:val="0"/>
        <w:spacing w:after="0" w:line="240" w:lineRule="auto"/>
        <w:ind w:firstLine="709"/>
        <w:jc w:val="both"/>
        <w:outlineLvl w:val="0"/>
        <w:rPr>
          <w:rFonts w:ascii="Times New Roman" w:hAnsi="Times New Roman"/>
          <w:bCs/>
        </w:rPr>
      </w:pPr>
      <w:r w:rsidRPr="000C08E6">
        <w:rPr>
          <w:rFonts w:ascii="Times New Roman" w:hAnsi="Times New Roman"/>
          <w:color w:val="000000"/>
        </w:rPr>
        <w:t>Муниципальное бюджетное общеобразовательное учреждение «Средняя общеобразовательная школа № 47 имени С.В. Широбокова», в лице директора Прохоровой Татьяны Анатольевны, действующего на основании Устава,  именуемое в дальнейшем</w:t>
      </w:r>
      <w:r w:rsidRPr="000C08E6">
        <w:rPr>
          <w:rFonts w:ascii="Times New Roman" w:eastAsia="Times New Roman" w:hAnsi="Times New Roman"/>
          <w:color w:val="000000"/>
        </w:rPr>
        <w:t xml:space="preserve"> ССУДОДАТЕЛЬ</w:t>
      </w:r>
      <w:r w:rsidRPr="000C08E6">
        <w:rPr>
          <w:rFonts w:ascii="Times New Roman" w:hAnsi="Times New Roman"/>
          <w:color w:val="000000"/>
        </w:rPr>
        <w:t xml:space="preserve"> с одной стороны и ИП Шашенкова Людмила Николаевна, </w:t>
      </w:r>
      <w:r w:rsidRPr="000C08E6">
        <w:rPr>
          <w:rFonts w:ascii="Times New Roman" w:hAnsi="Times New Roman"/>
          <w:color w:val="000000"/>
          <w:lang w:eastAsia="ar-SA"/>
        </w:rPr>
        <w:t xml:space="preserve"> в лице ИП Шашенковой Людмилы Николаевны,</w:t>
      </w:r>
      <w:r w:rsidRPr="000C08E6">
        <w:rPr>
          <w:rFonts w:ascii="Times New Roman" w:hAnsi="Times New Roman"/>
          <w:color w:val="000000"/>
        </w:rPr>
        <w:t xml:space="preserve"> действующего на основании свидетельства о государственной регистрации в качестве индивидуального предпринимателя № 584266246 выданного ИФНС по г. Курску 25.12.2020 года</w:t>
      </w:r>
      <w:r w:rsidRPr="000C08E6">
        <w:rPr>
          <w:rFonts w:ascii="Times New Roman" w:hAnsi="Times New Roman"/>
          <w:color w:val="000000"/>
          <w:lang w:eastAsia="ar-SA"/>
        </w:rPr>
        <w:t xml:space="preserve"> </w:t>
      </w:r>
      <w:r w:rsidRPr="000C08E6">
        <w:rPr>
          <w:rFonts w:ascii="Times New Roman" w:eastAsia="Times New Roman" w:hAnsi="Times New Roman"/>
          <w:color w:val="000000"/>
        </w:rPr>
        <w:t xml:space="preserve"> именуемый в дальнейшем "ССУДОПОЛУЧАТЕЛЬ" </w:t>
      </w:r>
      <w:r w:rsidRPr="000C08E6">
        <w:rPr>
          <w:rFonts w:ascii="Times New Roman" w:hAnsi="Times New Roman"/>
          <w:bCs/>
          <w:color w:val="000000"/>
        </w:rPr>
        <w:t xml:space="preserve">в </w:t>
      </w:r>
      <w:r w:rsidR="008E3EDB" w:rsidRPr="000C08E6">
        <w:rPr>
          <w:rFonts w:ascii="Times New Roman" w:hAnsi="Times New Roman"/>
          <w:bCs/>
          <w:color w:val="000000"/>
        </w:rPr>
        <w:t>соответствии с ______________, заключили настоящий Договор о нижеследующем.</w:t>
      </w:r>
    </w:p>
    <w:p w:rsidR="00F761CD" w:rsidRPr="000C08E6" w:rsidRDefault="00F761CD" w:rsidP="008E3EDB">
      <w:pPr>
        <w:pStyle w:val="1"/>
        <w:widowControl w:val="0"/>
        <w:spacing w:after="0" w:line="240" w:lineRule="auto"/>
        <w:ind w:firstLine="709"/>
        <w:jc w:val="center"/>
        <w:rPr>
          <w:rFonts w:ascii="Times New Roman" w:hAnsi="Times New Roman"/>
          <w:b/>
          <w:bCs/>
        </w:rPr>
      </w:pPr>
    </w:p>
    <w:p w:rsidR="00F761CD" w:rsidRPr="000C08E6" w:rsidRDefault="008E3EDB" w:rsidP="008E3EDB">
      <w:pPr>
        <w:pStyle w:val="1"/>
        <w:widowControl w:val="0"/>
        <w:spacing w:after="0" w:line="240" w:lineRule="auto"/>
        <w:ind w:firstLine="709"/>
        <w:jc w:val="center"/>
        <w:outlineLvl w:val="0"/>
        <w:rPr>
          <w:rFonts w:ascii="Times New Roman" w:hAnsi="Times New Roman"/>
        </w:rPr>
      </w:pPr>
      <w:r w:rsidRPr="000C08E6">
        <w:rPr>
          <w:rFonts w:ascii="Times New Roman" w:hAnsi="Times New Roman"/>
          <w:color w:val="000000"/>
        </w:rPr>
        <w:t>1. ПРЕДМЕТ ДОГОВОРА</w:t>
      </w:r>
    </w:p>
    <w:p w:rsidR="00F761CD" w:rsidRPr="000C08E6" w:rsidRDefault="00F761CD" w:rsidP="008E3EDB">
      <w:pPr>
        <w:pStyle w:val="1"/>
        <w:widowControl w:val="0"/>
        <w:spacing w:after="0" w:line="240" w:lineRule="auto"/>
        <w:ind w:firstLine="709"/>
        <w:jc w:val="center"/>
        <w:rPr>
          <w:rFonts w:ascii="Times New Roman" w:hAnsi="Times New Roman"/>
        </w:rPr>
      </w:pPr>
    </w:p>
    <w:p w:rsidR="00F761CD" w:rsidRPr="000C08E6" w:rsidRDefault="008E3EDB" w:rsidP="008E3EDB">
      <w:pPr>
        <w:pStyle w:val="1"/>
        <w:widowControl w:val="0"/>
        <w:spacing w:after="0" w:line="240" w:lineRule="auto"/>
        <w:ind w:firstLine="709"/>
        <w:jc w:val="both"/>
        <w:rPr>
          <w:rFonts w:ascii="Times New Roman" w:hAnsi="Times New Roman"/>
        </w:rPr>
      </w:pPr>
      <w:bookmarkStart w:id="6" w:name="Par25"/>
      <w:bookmarkEnd w:id="6"/>
      <w:r w:rsidRPr="000C08E6">
        <w:rPr>
          <w:rFonts w:ascii="Times New Roman" w:hAnsi="Times New Roman"/>
          <w:color w:val="000000"/>
        </w:rPr>
        <w:t xml:space="preserve">1.1. Ссудодатель передает, а Ссудополучатель принимает в безвозмездное пользование </w:t>
      </w:r>
      <w:r w:rsidR="000C08E6" w:rsidRPr="000C08E6">
        <w:rPr>
          <w:rFonts w:ascii="Times New Roman" w:hAnsi="Times New Roman"/>
          <w:color w:val="000000"/>
        </w:rPr>
        <w:t>помещение столовой и кухни</w:t>
      </w:r>
      <w:r w:rsidRPr="000C08E6">
        <w:rPr>
          <w:rFonts w:ascii="Times New Roman" w:hAnsi="Times New Roman"/>
          <w:color w:val="000000"/>
        </w:rPr>
        <w:t>, именуемое в дальнейшем "Объект".</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1.2. Передача в безвозмездное пользование Объекта, указанного в </w:t>
      </w:r>
      <w:hyperlink w:anchor="Par25%23Par25%23Par25%23Par25">
        <w:r w:rsidRPr="000C08E6">
          <w:rPr>
            <w:rFonts w:ascii="Times New Roman" w:hAnsi="Times New Roman"/>
            <w:color w:val="000000"/>
          </w:rPr>
          <w:t>пункте 1.1</w:t>
        </w:r>
      </w:hyperlink>
      <w:r w:rsidRPr="000C08E6">
        <w:rPr>
          <w:rFonts w:ascii="Times New Roman" w:hAnsi="Times New Roman"/>
          <w:color w:val="000000"/>
        </w:rPr>
        <w:t xml:space="preserve"> настоящего Договора, не влечет за собой передачу права собственности на этот Объект.</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1.3.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w:t>
      </w:r>
      <w:hyperlink w:anchor="Par32%23Par32%23Par32%23Par32">
        <w:r w:rsidRPr="000C08E6">
          <w:rPr>
            <w:rFonts w:ascii="Times New Roman" w:hAnsi="Times New Roman"/>
            <w:color w:val="000000"/>
          </w:rPr>
          <w:t>подпункте 2.1.1 пункта 2.1</w:t>
        </w:r>
      </w:hyperlink>
      <w:r w:rsidRPr="000C08E6">
        <w:rPr>
          <w:rFonts w:ascii="Times New Roman" w:hAnsi="Times New Roman"/>
          <w:color w:val="000000"/>
        </w:rPr>
        <w:t xml:space="preserve"> Договора.</w:t>
      </w:r>
    </w:p>
    <w:p w:rsidR="00F761CD" w:rsidRPr="000C08E6" w:rsidRDefault="00F761CD" w:rsidP="008E3EDB">
      <w:pPr>
        <w:pStyle w:val="1"/>
        <w:widowControl w:val="0"/>
        <w:spacing w:after="0" w:line="240" w:lineRule="auto"/>
        <w:ind w:firstLine="709"/>
        <w:jc w:val="center"/>
        <w:rPr>
          <w:rFonts w:ascii="Times New Roman" w:hAnsi="Times New Roman"/>
        </w:rPr>
      </w:pPr>
    </w:p>
    <w:p w:rsidR="00F761CD" w:rsidRPr="000C08E6" w:rsidRDefault="008E3EDB" w:rsidP="008E3EDB">
      <w:pPr>
        <w:pStyle w:val="1"/>
        <w:widowControl w:val="0"/>
        <w:spacing w:after="0" w:line="240" w:lineRule="auto"/>
        <w:ind w:firstLine="709"/>
        <w:jc w:val="center"/>
        <w:outlineLvl w:val="0"/>
        <w:rPr>
          <w:rFonts w:ascii="Times New Roman" w:hAnsi="Times New Roman"/>
        </w:rPr>
      </w:pPr>
      <w:r w:rsidRPr="000C08E6">
        <w:rPr>
          <w:rFonts w:ascii="Times New Roman" w:hAnsi="Times New Roman"/>
          <w:color w:val="000000"/>
        </w:rPr>
        <w:t>2. ПРАВА И ОБЯЗАННОСТИ СТОРОН</w:t>
      </w:r>
    </w:p>
    <w:p w:rsidR="00F761CD" w:rsidRPr="000C08E6" w:rsidRDefault="00F761CD" w:rsidP="008E3EDB">
      <w:pPr>
        <w:pStyle w:val="1"/>
        <w:widowControl w:val="0"/>
        <w:spacing w:after="0" w:line="240" w:lineRule="auto"/>
        <w:ind w:firstLine="709"/>
        <w:jc w:val="both"/>
        <w:rPr>
          <w:rFonts w:ascii="Times New Roman" w:hAnsi="Times New Roman"/>
        </w:rPr>
      </w:pP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2.1. Права Ссудополучателя:</w:t>
      </w:r>
    </w:p>
    <w:p w:rsidR="00F761CD" w:rsidRPr="000C08E6" w:rsidRDefault="008E3EDB" w:rsidP="008E3EDB">
      <w:pPr>
        <w:pStyle w:val="1"/>
        <w:widowControl w:val="0"/>
        <w:spacing w:after="0" w:line="240" w:lineRule="auto"/>
        <w:ind w:firstLine="709"/>
        <w:jc w:val="both"/>
        <w:rPr>
          <w:rFonts w:ascii="Times New Roman" w:hAnsi="Times New Roman"/>
        </w:rPr>
      </w:pPr>
      <w:bookmarkStart w:id="7" w:name="Par32"/>
      <w:bookmarkEnd w:id="7"/>
      <w:r w:rsidRPr="000C08E6">
        <w:rPr>
          <w:rFonts w:ascii="Times New Roman" w:hAnsi="Times New Roman"/>
          <w:color w:val="000000"/>
        </w:rPr>
        <w:t xml:space="preserve">2.1.1. Ссудополучатель пользуется Объектом, указанным в </w:t>
      </w:r>
      <w:hyperlink w:anchor="Par25%23Par25%23Par25%23Par25">
        <w:r w:rsidRPr="000C08E6">
          <w:rPr>
            <w:rFonts w:ascii="Times New Roman" w:hAnsi="Times New Roman"/>
            <w:color w:val="000000"/>
          </w:rPr>
          <w:t>пункте 1.1</w:t>
        </w:r>
      </w:hyperlink>
      <w:r w:rsidRPr="000C08E6">
        <w:rPr>
          <w:rFonts w:ascii="Times New Roman" w:hAnsi="Times New Roman"/>
          <w:color w:val="000000"/>
        </w:rPr>
        <w:t xml:space="preserve"> настоящего Договора, переданным в безвозмездное пользование в соответствии с целями и направлениями деятельности Ссудополучателя в пределах прав, предусмотренных настоящим Договором, действующим законодательством Российской Федерации.</w:t>
      </w:r>
    </w:p>
    <w:p w:rsidR="00F761CD" w:rsidRPr="000C08E6" w:rsidRDefault="008E3EDB" w:rsidP="008E3EDB">
      <w:pPr>
        <w:pStyle w:val="1"/>
        <w:widowControl w:val="0"/>
        <w:spacing w:after="0" w:line="240" w:lineRule="auto"/>
        <w:ind w:firstLine="709"/>
        <w:jc w:val="both"/>
        <w:rPr>
          <w:rFonts w:ascii="Times New Roman" w:hAnsi="Times New Roman"/>
        </w:rPr>
      </w:pPr>
      <w:bookmarkStart w:id="8" w:name="Par33"/>
      <w:bookmarkEnd w:id="8"/>
      <w:r w:rsidRPr="000C08E6">
        <w:rPr>
          <w:rFonts w:ascii="Times New Roman" w:hAnsi="Times New Roman"/>
          <w:color w:val="000000"/>
        </w:rPr>
        <w:t>2.1.2. Ссудополучатель не вправе продавать, сдавать в аренду, отдавать в залог, вносить в качестве вклада в уставный капитал других предприятий или иным способом распоряжаться Объектом, переданным в безвозмездное пользование.</w:t>
      </w:r>
    </w:p>
    <w:p w:rsidR="00F761CD" w:rsidRPr="000C08E6" w:rsidRDefault="008E3EDB" w:rsidP="008E3EDB">
      <w:pPr>
        <w:pStyle w:val="1"/>
        <w:widowControl w:val="0"/>
        <w:spacing w:after="0" w:line="240" w:lineRule="auto"/>
        <w:ind w:firstLine="709"/>
        <w:jc w:val="both"/>
        <w:rPr>
          <w:rFonts w:ascii="Times New Roman" w:hAnsi="Times New Roman"/>
        </w:rPr>
      </w:pPr>
      <w:bookmarkStart w:id="9" w:name="Par34"/>
      <w:bookmarkEnd w:id="9"/>
      <w:r w:rsidRPr="000C08E6">
        <w:rPr>
          <w:rFonts w:ascii="Times New Roman" w:hAnsi="Times New Roman"/>
          <w:color w:val="000000"/>
        </w:rPr>
        <w:t>2.1.3. Ссудодатель осуществляет контроль за использованием и сохранностью Объекта, переданного в безвозмездное пользование.</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2.2. Ссудополучатель обязуется:</w:t>
      </w:r>
    </w:p>
    <w:p w:rsidR="00F761CD" w:rsidRPr="000C08E6" w:rsidRDefault="008E3EDB" w:rsidP="008E3EDB">
      <w:pPr>
        <w:pStyle w:val="1"/>
        <w:widowControl w:val="0"/>
        <w:spacing w:after="0" w:line="240" w:lineRule="auto"/>
        <w:ind w:firstLine="709"/>
        <w:jc w:val="both"/>
        <w:rPr>
          <w:rFonts w:ascii="Times New Roman" w:hAnsi="Times New Roman"/>
        </w:rPr>
      </w:pPr>
      <w:bookmarkStart w:id="10" w:name="Par36"/>
      <w:bookmarkEnd w:id="10"/>
      <w:r w:rsidRPr="000C08E6">
        <w:rPr>
          <w:rFonts w:ascii="Times New Roman" w:hAnsi="Times New Roman"/>
          <w:color w:val="000000"/>
        </w:rPr>
        <w:t>2.2.1. Обеспечивать сохранность Объекта, переданного ему в безвозмездное пользование.</w:t>
      </w:r>
    </w:p>
    <w:p w:rsidR="00F761CD" w:rsidRPr="000C08E6" w:rsidRDefault="008E3EDB" w:rsidP="008E3EDB">
      <w:pPr>
        <w:pStyle w:val="1"/>
        <w:widowControl w:val="0"/>
        <w:spacing w:after="0" w:line="240" w:lineRule="auto"/>
        <w:ind w:firstLine="709"/>
        <w:jc w:val="both"/>
        <w:rPr>
          <w:rFonts w:ascii="Times New Roman" w:hAnsi="Times New Roman"/>
        </w:rPr>
      </w:pPr>
      <w:bookmarkStart w:id="11" w:name="Par37"/>
      <w:bookmarkEnd w:id="11"/>
      <w:r w:rsidRPr="000C08E6">
        <w:rPr>
          <w:rFonts w:ascii="Times New Roman" w:hAnsi="Times New Roman"/>
          <w:color w:val="000000"/>
        </w:rPr>
        <w:t>2.2.2. Осуществлять за счет собственных средств восстановление и текущий ремонт Объекта, переданного ему в безвозмездное пользование.</w:t>
      </w:r>
    </w:p>
    <w:p w:rsidR="00F761CD" w:rsidRPr="000C08E6" w:rsidRDefault="008E3EDB" w:rsidP="008E3EDB">
      <w:pPr>
        <w:pStyle w:val="1"/>
        <w:widowControl w:val="0"/>
        <w:spacing w:after="0" w:line="240" w:lineRule="auto"/>
        <w:ind w:firstLine="709"/>
        <w:jc w:val="both"/>
        <w:rPr>
          <w:rFonts w:ascii="Times New Roman" w:hAnsi="Times New Roman"/>
        </w:rPr>
      </w:pPr>
      <w:bookmarkStart w:id="12" w:name="Par38"/>
      <w:bookmarkEnd w:id="12"/>
      <w:r w:rsidRPr="000C08E6">
        <w:rPr>
          <w:rFonts w:ascii="Times New Roman" w:hAnsi="Times New Roman"/>
          <w:color w:val="000000"/>
        </w:rPr>
        <w:t>2.2.3. Не допускать ухудшения технического состояния Объекта, переданного в безвозмездное пользование, за исключением случаев, связанных с нормальным износом в процессе эксплуатации.</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2.2.4. Оказывать содействие и помощь Ссудодателю при проведении проверок в соответствии с </w:t>
      </w:r>
      <w:hyperlink w:anchor="Par34%23Par34%23Par34%23Par34">
        <w:r w:rsidRPr="000C08E6">
          <w:rPr>
            <w:rFonts w:ascii="Times New Roman" w:hAnsi="Times New Roman"/>
            <w:color w:val="000000"/>
          </w:rPr>
          <w:t>подпунктом 2.1.3 пункта 2.1</w:t>
        </w:r>
      </w:hyperlink>
      <w:r w:rsidRPr="000C08E6">
        <w:rPr>
          <w:rFonts w:ascii="Times New Roman" w:hAnsi="Times New Roman"/>
          <w:color w:val="000000"/>
        </w:rPr>
        <w:t xml:space="preserve"> настоящего Договора.</w:t>
      </w:r>
    </w:p>
    <w:p w:rsidR="00F761CD" w:rsidRPr="000C08E6" w:rsidRDefault="008E3EDB" w:rsidP="008E3EDB">
      <w:pPr>
        <w:pStyle w:val="1"/>
        <w:widowControl w:val="0"/>
        <w:spacing w:after="0" w:line="240" w:lineRule="auto"/>
        <w:ind w:firstLine="709"/>
        <w:jc w:val="both"/>
        <w:rPr>
          <w:rFonts w:ascii="Times New Roman" w:hAnsi="Times New Roman"/>
        </w:rPr>
      </w:pPr>
      <w:bookmarkStart w:id="13" w:name="Par40"/>
      <w:bookmarkEnd w:id="13"/>
      <w:r w:rsidRPr="000C08E6">
        <w:rPr>
          <w:rFonts w:ascii="Times New Roman" w:hAnsi="Times New Roman"/>
          <w:color w:val="000000"/>
        </w:rPr>
        <w:t>2.2.5. Самостоятельно и за свой счет принимать все необходимые меры по обеспечению функционирования всех инженерных систем занимаемого помещения: центрального отопления, горячего и холодного водоснабжения, электроснабжения и др.</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2.2.6. Обеспечить за свой счет содержание, техническое обслуживание Объекта, а также вывоз и утилизацию твердых технических и бытовых отходов, самостоятельно либо с привлечением специализированных организаций.</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В случае если Объект находится в многоквартирном доме, принимать участие в расходах на надлежащее содержание и ремонт общего имущества в многоквартирном доме.</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2.2.7. Оплачивать в срок до </w:t>
      </w:r>
      <w:r w:rsidR="000C08E6" w:rsidRPr="000C08E6">
        <w:rPr>
          <w:rFonts w:ascii="Times New Roman" w:hAnsi="Times New Roman"/>
          <w:color w:val="000000"/>
        </w:rPr>
        <w:t>25 числа</w:t>
      </w:r>
      <w:r w:rsidRPr="000C08E6">
        <w:rPr>
          <w:rFonts w:ascii="Times New Roman" w:hAnsi="Times New Roman"/>
          <w:color w:val="000000"/>
        </w:rPr>
        <w:t xml:space="preserve"> каждого месяца фактически потребляемые при использовании </w:t>
      </w:r>
      <w:r w:rsidRPr="000C08E6">
        <w:rPr>
          <w:rFonts w:ascii="Times New Roman" w:hAnsi="Times New Roman"/>
          <w:color w:val="000000"/>
        </w:rPr>
        <w:lastRenderedPageBreak/>
        <w:t xml:space="preserve">Объекта коммунальные ресурсы путем перечисления Ссудодателю денежных средств на оплату расходов за энергоснабжение, горячее и холодное водоснабжение, водоотведение на основании предоставляемого Ссудодателем расчета на оплату затрат в соответствии с </w:t>
      </w:r>
      <w:hyperlink w:anchor="Par52%23Par52%23Par52%23Par52">
        <w:r w:rsidRPr="000C08E6">
          <w:rPr>
            <w:rFonts w:ascii="Times New Roman" w:hAnsi="Times New Roman"/>
            <w:color w:val="000000"/>
          </w:rPr>
          <w:t>подпунктом 2.3.3 пункта 2.3</w:t>
        </w:r>
      </w:hyperlink>
      <w:r w:rsidRPr="000C08E6">
        <w:rPr>
          <w:rFonts w:ascii="Times New Roman" w:hAnsi="Times New Roman"/>
          <w:color w:val="000000"/>
        </w:rPr>
        <w:t xml:space="preserve"> настоящего Договора.</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2.2.8. Своими силами и за свой счет осуществлять мероприятия по обеспечению пожарной безопасности Объекта, в том числе в случае необходимости разрабатывать или уточнять декларацию пожарной безопасности Объекта согласно действующему законодательству.</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2.2.9. Письменно сообщить Ссудодателю не позднее чем за месяц, о предстоящем возврате Объекта в связи с расторжением настоящего Договора по инициативе Ссудополучателя.</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2.2.10. Возвратить Ссудодателю Объект после прекращения действия настоящего Договора в состоянии, пригодном для его дальнейшей эксплуатации.</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Передача Объекта Ссудополучателем Ссудодателю после окончания действия настоящего Договора осуществляется по передаточному </w:t>
      </w:r>
      <w:hyperlink w:anchor="Par111%23Par111%23Par111%23Par111">
        <w:r w:rsidRPr="000C08E6">
          <w:rPr>
            <w:rFonts w:ascii="Times New Roman" w:hAnsi="Times New Roman"/>
            <w:color w:val="000000"/>
          </w:rPr>
          <w:t>акту</w:t>
        </w:r>
      </w:hyperlink>
      <w:r w:rsidRPr="000C08E6">
        <w:rPr>
          <w:rFonts w:ascii="Times New Roman" w:hAnsi="Times New Roman"/>
          <w:color w:val="000000"/>
        </w:rPr>
        <w:t>.</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Если Ссудополучатель по окончании срока действия настоящего Договора возвращает Объект в состоянии, непригодном для дальнейшего использования, то он возмещает причиненный ущерб в соответствии с действующим законодательством.</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2.3. Ссудодатель обязуется:</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2.3.1. Передать Ссудополучателю Объект по передаточному </w:t>
      </w:r>
      <w:hyperlink w:anchor="Par111%23Par111%23Par111%23Par111">
        <w:r w:rsidRPr="000C08E6">
          <w:rPr>
            <w:rFonts w:ascii="Times New Roman" w:hAnsi="Times New Roman"/>
            <w:color w:val="000000"/>
          </w:rPr>
          <w:t>акту</w:t>
        </w:r>
      </w:hyperlink>
      <w:r w:rsidRPr="000C08E6">
        <w:rPr>
          <w:rFonts w:ascii="Times New Roman" w:hAnsi="Times New Roman"/>
          <w:color w:val="000000"/>
        </w:rPr>
        <w:t xml:space="preserve">. Передаточный </w:t>
      </w:r>
      <w:hyperlink w:anchor="Par111%23Par111%23Par111%23Par111">
        <w:r w:rsidRPr="000C08E6">
          <w:rPr>
            <w:rFonts w:ascii="Times New Roman" w:hAnsi="Times New Roman"/>
            <w:color w:val="000000"/>
          </w:rPr>
          <w:t>акт</w:t>
        </w:r>
      </w:hyperlink>
      <w:r w:rsidRPr="000C08E6">
        <w:rPr>
          <w:rFonts w:ascii="Times New Roman" w:hAnsi="Times New Roman"/>
          <w:color w:val="000000"/>
        </w:rPr>
        <w:t xml:space="preserve"> является неотъемлемой частью настоящего Договора.</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2.3.2. Не вмешиваться в текущую хозяйственную деятельность Ссудополучателя, за исключением случаев, предусмотренных действующим законодательством Российской Федерации, настоящим Договором.</w:t>
      </w:r>
    </w:p>
    <w:p w:rsidR="00F761CD" w:rsidRPr="000C08E6" w:rsidRDefault="008E3EDB" w:rsidP="008E3EDB">
      <w:pPr>
        <w:pStyle w:val="1"/>
        <w:widowControl w:val="0"/>
        <w:spacing w:after="0" w:line="240" w:lineRule="auto"/>
        <w:ind w:firstLine="709"/>
        <w:jc w:val="both"/>
        <w:rPr>
          <w:rFonts w:ascii="Times New Roman" w:hAnsi="Times New Roman"/>
        </w:rPr>
      </w:pPr>
      <w:bookmarkStart w:id="14" w:name="Par52"/>
      <w:bookmarkEnd w:id="14"/>
      <w:r w:rsidRPr="000C08E6">
        <w:rPr>
          <w:rFonts w:ascii="Times New Roman" w:hAnsi="Times New Roman"/>
          <w:color w:val="000000"/>
        </w:rPr>
        <w:t>2.3.3. Заключить от своего имени, но за счет Ссудополучателя, договоры на поставку электроэнергии, горячей и холодной воды, услуг водоотведения в части, приходящейся на Ссудополучателя, и на основании счетов энергоснабжающих организаций в срок до</w:t>
      </w:r>
      <w:r w:rsidR="000C08E6" w:rsidRPr="000C08E6">
        <w:rPr>
          <w:rFonts w:ascii="Times New Roman" w:hAnsi="Times New Roman"/>
          <w:color w:val="000000"/>
        </w:rPr>
        <w:t xml:space="preserve"> 15 числа</w:t>
      </w:r>
      <w:r w:rsidRPr="000C08E6">
        <w:rPr>
          <w:rFonts w:ascii="Times New Roman" w:hAnsi="Times New Roman"/>
          <w:color w:val="000000"/>
        </w:rPr>
        <w:t xml:space="preserve"> каждого месяца направлять Ссудополучателю расчет на оплату затрат согласно соответствующим расчетам или показаниям приборов учета электроэнергии, горячей и холодной воды. В случае досрочного расторжения настоящего Договора Ссудодатель направляет Ссудополучателю такой расчет в день прекращения Договора.</w:t>
      </w:r>
    </w:p>
    <w:p w:rsidR="00F761CD" w:rsidRPr="000C08E6" w:rsidRDefault="00F761CD" w:rsidP="008E3EDB">
      <w:pPr>
        <w:pStyle w:val="1"/>
        <w:widowControl w:val="0"/>
        <w:spacing w:after="0" w:line="240" w:lineRule="auto"/>
        <w:ind w:firstLine="709"/>
        <w:jc w:val="both"/>
        <w:rPr>
          <w:rFonts w:ascii="Times New Roman" w:hAnsi="Times New Roman"/>
        </w:rPr>
      </w:pPr>
    </w:p>
    <w:p w:rsidR="00F761CD" w:rsidRPr="000C08E6" w:rsidRDefault="008E3EDB" w:rsidP="008E3EDB">
      <w:pPr>
        <w:pStyle w:val="1"/>
        <w:widowControl w:val="0"/>
        <w:spacing w:after="0" w:line="240" w:lineRule="auto"/>
        <w:ind w:firstLine="709"/>
        <w:jc w:val="center"/>
        <w:outlineLvl w:val="0"/>
        <w:rPr>
          <w:rFonts w:ascii="Times New Roman" w:hAnsi="Times New Roman"/>
        </w:rPr>
      </w:pPr>
      <w:r w:rsidRPr="000C08E6">
        <w:rPr>
          <w:rFonts w:ascii="Times New Roman" w:hAnsi="Times New Roman"/>
          <w:color w:val="000000"/>
        </w:rPr>
        <w:t>3. ОТВЕТСТВЕННОСТЬ СТОРОН</w:t>
      </w:r>
    </w:p>
    <w:p w:rsidR="00F761CD" w:rsidRPr="000C08E6" w:rsidRDefault="00F761CD" w:rsidP="008E3EDB">
      <w:pPr>
        <w:pStyle w:val="1"/>
        <w:widowControl w:val="0"/>
        <w:spacing w:after="0" w:line="240" w:lineRule="auto"/>
        <w:ind w:firstLine="709"/>
        <w:jc w:val="both"/>
        <w:rPr>
          <w:rFonts w:ascii="Times New Roman" w:hAnsi="Times New Roman"/>
        </w:rPr>
      </w:pPr>
    </w:p>
    <w:p w:rsidR="00F761CD" w:rsidRPr="000C08E6" w:rsidRDefault="008E3EDB" w:rsidP="008E3EDB">
      <w:pPr>
        <w:pStyle w:val="1"/>
        <w:widowControl w:val="0"/>
        <w:spacing w:after="0" w:line="240" w:lineRule="auto"/>
        <w:ind w:firstLine="709"/>
        <w:jc w:val="both"/>
        <w:rPr>
          <w:rFonts w:ascii="Times New Roman" w:hAnsi="Times New Roman"/>
        </w:rPr>
      </w:pPr>
      <w:bookmarkStart w:id="15" w:name="Par56"/>
      <w:bookmarkEnd w:id="15"/>
      <w:r w:rsidRPr="000C08E6">
        <w:rPr>
          <w:rFonts w:ascii="Times New Roman" w:hAnsi="Times New Roman"/>
          <w:color w:val="000000"/>
        </w:rPr>
        <w:t>3.1. В случае нарушения условий настоящего Договора Стороны несут ответственность в соответствии с действующим законодательством Российской Федерации.</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3.2. Руководитель Ссудополучателя, действуя от его имени, обязан выполнять условия настоящего Договора.</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3.3. Если Ссудополучатель пользуется имуществом не в соответствии с условиями Договора или назначением имущества, не исполняет или ненадлежащим образом исполняет обязательства по Договору, Ссудодатель имеет право потребовать возмещение убытков.</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3.4. Не подлежат возмещению:</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любые убытки, понесенные Ссудополучателем при изъятии Объекта, переданного в безвозмездное пользование, в случаях, предусмотренных </w:t>
      </w:r>
      <w:hyperlink w:anchor="Par56%23Par56%23Par56%23Par56">
        <w:r w:rsidRPr="000C08E6">
          <w:rPr>
            <w:rFonts w:ascii="Times New Roman" w:hAnsi="Times New Roman"/>
            <w:color w:val="000000"/>
          </w:rPr>
          <w:t>пунктом 3.1</w:t>
        </w:r>
      </w:hyperlink>
      <w:r w:rsidRPr="000C08E6">
        <w:rPr>
          <w:rFonts w:ascii="Times New Roman" w:hAnsi="Times New Roman"/>
          <w:color w:val="000000"/>
        </w:rPr>
        <w:t xml:space="preserve"> настоящего Договора (кроме предусмотренных соглашением Сторон);</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любые улучшения, произведенные за счет средств Ссудополучателя.</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3.5. Ссудодатель не отвечает за недостатки Объекта, которые были им оговорены при заключении Договора, либо были известны заранее Ссудополучателю, либо должны были быть обнаружены Ссудополучателем во время осмотра Объекта при заключении Договора или при передаче Объекта.</w:t>
      </w:r>
    </w:p>
    <w:p w:rsidR="00F761CD" w:rsidRPr="000C08E6" w:rsidRDefault="00F761CD" w:rsidP="008E3EDB">
      <w:pPr>
        <w:pStyle w:val="1"/>
        <w:widowControl w:val="0"/>
        <w:spacing w:after="0" w:line="240" w:lineRule="auto"/>
        <w:ind w:firstLine="709"/>
        <w:jc w:val="center"/>
        <w:rPr>
          <w:rFonts w:ascii="Times New Roman" w:hAnsi="Times New Roman"/>
        </w:rPr>
      </w:pPr>
    </w:p>
    <w:p w:rsidR="00F761CD" w:rsidRPr="000C08E6" w:rsidRDefault="008E3EDB" w:rsidP="008E3EDB">
      <w:pPr>
        <w:pStyle w:val="1"/>
        <w:widowControl w:val="0"/>
        <w:spacing w:after="0" w:line="240" w:lineRule="auto"/>
        <w:ind w:firstLine="709"/>
        <w:jc w:val="center"/>
        <w:outlineLvl w:val="0"/>
        <w:rPr>
          <w:rFonts w:ascii="Times New Roman" w:hAnsi="Times New Roman"/>
        </w:rPr>
      </w:pPr>
      <w:r w:rsidRPr="000C08E6">
        <w:rPr>
          <w:rFonts w:ascii="Times New Roman" w:hAnsi="Times New Roman"/>
          <w:color w:val="000000"/>
        </w:rPr>
        <w:t>4. СРОК ДЕЙСТВИЯ ДОГОВОРА</w:t>
      </w:r>
    </w:p>
    <w:p w:rsidR="00F761CD" w:rsidRPr="000C08E6" w:rsidRDefault="00F761CD" w:rsidP="008E3EDB">
      <w:pPr>
        <w:pStyle w:val="1"/>
        <w:widowControl w:val="0"/>
        <w:spacing w:after="0" w:line="240" w:lineRule="auto"/>
        <w:ind w:firstLine="709"/>
        <w:jc w:val="both"/>
        <w:rPr>
          <w:rFonts w:ascii="Times New Roman" w:hAnsi="Times New Roman"/>
        </w:rPr>
      </w:pP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4.1. Настоящий Договор вступает в силу со дня его подписания.</w:t>
      </w:r>
    </w:p>
    <w:p w:rsidR="000C08E6" w:rsidRPr="000C08E6" w:rsidRDefault="008E3EDB" w:rsidP="008E3EDB">
      <w:pPr>
        <w:pStyle w:val="1"/>
        <w:widowControl w:val="0"/>
        <w:spacing w:after="0" w:line="240" w:lineRule="auto"/>
        <w:ind w:firstLine="709"/>
        <w:jc w:val="both"/>
        <w:rPr>
          <w:rFonts w:ascii="Times New Roman" w:hAnsi="Times New Roman"/>
          <w:color w:val="000000"/>
        </w:rPr>
      </w:pPr>
      <w:r w:rsidRPr="000C08E6">
        <w:rPr>
          <w:rFonts w:ascii="Times New Roman" w:hAnsi="Times New Roman"/>
          <w:color w:val="000000"/>
        </w:rPr>
        <w:t xml:space="preserve">4.2. Настоящий Договор заключен на срок с  </w:t>
      </w:r>
      <w:r w:rsidR="000C08E6" w:rsidRPr="000C08E6">
        <w:rPr>
          <w:rFonts w:ascii="Times New Roman" w:hAnsi="Times New Roman"/>
          <w:b/>
          <w:bCs/>
        </w:rPr>
        <w:t xml:space="preserve">не ранее 10 января 2024 года, </w:t>
      </w:r>
      <w:r w:rsidR="000C08E6" w:rsidRPr="000C08E6">
        <w:rPr>
          <w:rFonts w:ascii="Times New Roman" w:hAnsi="Times New Roman"/>
          <w:b/>
        </w:rPr>
        <w:t>по 25 мая 2024 года.</w:t>
      </w:r>
      <w:r w:rsidR="000C08E6" w:rsidRPr="000C08E6">
        <w:rPr>
          <w:rFonts w:ascii="Times New Roman" w:hAnsi="Times New Roman"/>
          <w:color w:val="000000"/>
        </w:rPr>
        <w:t xml:space="preserve"> </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4.3. Настоящий Договор может быть расторгнут:</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в одностороннем порядке при отказе одной из Сторон от настоящего Договора путем направления соответствующего уведомления Ссудополучателю и считается расторгнутым через 10 дней после получения уведомления другой Стороной.</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При этом датой надлежащего уведомления признается дата получения Ссудодателем подтверждения о вручении Ссудополучателю указанного уведомления либо дата получения Ссудодателем информации об отсутствии Ссудополучателя по его адресу, указанному в настоящем Договоре.</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При невозможности получения указанных подтверждения или информации датой такого надлежащего уведомления признается дата по истечении 30 дней с даты направления уведомления (заказным письмом с </w:t>
      </w:r>
      <w:r w:rsidRPr="000C08E6">
        <w:rPr>
          <w:rFonts w:ascii="Times New Roman" w:hAnsi="Times New Roman"/>
          <w:color w:val="000000"/>
        </w:rPr>
        <w:lastRenderedPageBreak/>
        <w:t>уведомлением) Ссудополучателю;</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 xml:space="preserve">в одностороннем порядке при отказе Ссудодателя от настоящего Договора в случае, если Ссудополучатель пользуется Объектом не в соответствии с </w:t>
      </w:r>
      <w:hyperlink w:anchor="Par32%23Par32%23Par32%23Par32">
        <w:r w:rsidRPr="000C08E6">
          <w:rPr>
            <w:rFonts w:ascii="Times New Roman" w:hAnsi="Times New Roman"/>
            <w:color w:val="000000"/>
          </w:rPr>
          <w:t>подпунктами 2.1.1</w:t>
        </w:r>
      </w:hyperlink>
      <w:r w:rsidRPr="000C08E6">
        <w:rPr>
          <w:rFonts w:ascii="Times New Roman" w:hAnsi="Times New Roman"/>
          <w:color w:val="000000"/>
        </w:rPr>
        <w:t xml:space="preserve">, </w:t>
      </w:r>
      <w:hyperlink w:anchor="Par33%23Par33%23Par33%23Par33">
        <w:r w:rsidRPr="000C08E6">
          <w:rPr>
            <w:rFonts w:ascii="Times New Roman" w:hAnsi="Times New Roman"/>
            <w:color w:val="000000"/>
          </w:rPr>
          <w:t>2.1.2 пункта 2.1</w:t>
        </w:r>
      </w:hyperlink>
      <w:r w:rsidRPr="000C08E6">
        <w:rPr>
          <w:rFonts w:ascii="Times New Roman" w:hAnsi="Times New Roman"/>
          <w:color w:val="000000"/>
        </w:rPr>
        <w:t xml:space="preserve">, </w:t>
      </w:r>
      <w:hyperlink w:anchor="Par36%23Par36%23Par36%23Par36">
        <w:r w:rsidRPr="000C08E6">
          <w:rPr>
            <w:rFonts w:ascii="Times New Roman" w:hAnsi="Times New Roman"/>
            <w:color w:val="000000"/>
          </w:rPr>
          <w:t>подпунктами 2.2.1</w:t>
        </w:r>
      </w:hyperlink>
      <w:r w:rsidRPr="000C08E6">
        <w:rPr>
          <w:rFonts w:ascii="Times New Roman" w:hAnsi="Times New Roman"/>
          <w:color w:val="000000"/>
        </w:rPr>
        <w:t>,</w:t>
      </w:r>
      <w:hyperlink w:anchor="Par37%23Par37%23Par37%23Par37%23Par37%23Par37%23Par37%23Par37" w:history="1">
        <w:r w:rsidRPr="000C08E6">
          <w:rPr>
            <w:rFonts w:ascii="Times New Roman" w:hAnsi="Times New Roman"/>
            <w:color w:val="000000"/>
          </w:rPr>
          <w:t>2.2.2</w:t>
        </w:r>
      </w:hyperlink>
      <w:r w:rsidRPr="000C08E6">
        <w:rPr>
          <w:rFonts w:ascii="Times New Roman" w:hAnsi="Times New Roman"/>
          <w:color w:val="000000"/>
        </w:rPr>
        <w:t xml:space="preserve">, </w:t>
      </w:r>
      <w:hyperlink w:anchor="Par38%23Par38%23Par38%23Par38">
        <w:r w:rsidRPr="000C08E6">
          <w:rPr>
            <w:rFonts w:ascii="Times New Roman" w:hAnsi="Times New Roman"/>
            <w:color w:val="000000"/>
          </w:rPr>
          <w:t>2.2.3</w:t>
        </w:r>
      </w:hyperlink>
      <w:r w:rsidRPr="000C08E6">
        <w:rPr>
          <w:rFonts w:ascii="Times New Roman" w:hAnsi="Times New Roman"/>
          <w:color w:val="000000"/>
        </w:rPr>
        <w:t xml:space="preserve">, </w:t>
      </w:r>
      <w:hyperlink w:anchor="Par40%23Par40%23Par40%23Par40">
        <w:r w:rsidRPr="000C08E6">
          <w:rPr>
            <w:rFonts w:ascii="Times New Roman" w:hAnsi="Times New Roman"/>
            <w:color w:val="000000"/>
          </w:rPr>
          <w:t>2.2.5 пункта 2.2</w:t>
        </w:r>
      </w:hyperlink>
      <w:r w:rsidRPr="000C08E6">
        <w:rPr>
          <w:rFonts w:ascii="Times New Roman" w:hAnsi="Times New Roman"/>
          <w:color w:val="000000"/>
        </w:rPr>
        <w:t xml:space="preserve"> настоящего Договора;</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по письменному соглашению Сторон.</w:t>
      </w:r>
    </w:p>
    <w:p w:rsidR="00F761CD" w:rsidRPr="000C08E6" w:rsidRDefault="00F761CD" w:rsidP="008E3EDB">
      <w:pPr>
        <w:pStyle w:val="1"/>
        <w:widowControl w:val="0"/>
        <w:spacing w:after="0" w:line="240" w:lineRule="auto"/>
        <w:ind w:firstLine="709"/>
        <w:jc w:val="center"/>
        <w:rPr>
          <w:rFonts w:ascii="Times New Roman" w:hAnsi="Times New Roman"/>
        </w:rPr>
      </w:pPr>
    </w:p>
    <w:p w:rsidR="00F761CD" w:rsidRPr="000C08E6" w:rsidRDefault="008E3EDB" w:rsidP="008E3EDB">
      <w:pPr>
        <w:pStyle w:val="1"/>
        <w:widowControl w:val="0"/>
        <w:spacing w:after="0" w:line="240" w:lineRule="auto"/>
        <w:ind w:firstLine="709"/>
        <w:jc w:val="center"/>
        <w:outlineLvl w:val="0"/>
        <w:rPr>
          <w:rFonts w:ascii="Times New Roman" w:hAnsi="Times New Roman"/>
        </w:rPr>
      </w:pPr>
      <w:r w:rsidRPr="000C08E6">
        <w:rPr>
          <w:rFonts w:ascii="Times New Roman" w:hAnsi="Times New Roman"/>
          <w:color w:val="000000"/>
        </w:rPr>
        <w:t>5. ПРОЧИЕ УСЛОВИЯ</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5.1. Условия настоящего Договора могут быть изменены в соответствии с законодательством Российской Федерации по соглашению Сторон, если эти изменения не повлекут за собой ущерба, а также ущемления прав и законных интересов третьих лиц.</w:t>
      </w:r>
    </w:p>
    <w:p w:rsidR="00F761CD" w:rsidRPr="000C08E6" w:rsidRDefault="008E3EDB" w:rsidP="008E3EDB">
      <w:pPr>
        <w:pStyle w:val="1"/>
        <w:widowControl w:val="0"/>
        <w:spacing w:after="0" w:line="240" w:lineRule="auto"/>
        <w:ind w:firstLine="709"/>
        <w:jc w:val="both"/>
        <w:rPr>
          <w:rFonts w:ascii="Times New Roman" w:hAnsi="Times New Roman"/>
        </w:rPr>
      </w:pPr>
      <w:r w:rsidRPr="000C08E6">
        <w:rPr>
          <w:rFonts w:ascii="Times New Roman" w:hAnsi="Times New Roman"/>
          <w:color w:val="000000"/>
        </w:rPr>
        <w:t>5.2. Настоящий Договор составлен в двух экземплярах, имеющих одинаковую юридическую силу, один из которых находится у Ссудодателя, другой - у Ссудополучателя.</w:t>
      </w:r>
    </w:p>
    <w:p w:rsidR="00F761CD" w:rsidRPr="000C08E6" w:rsidRDefault="00F761CD" w:rsidP="008E3EDB">
      <w:pPr>
        <w:pStyle w:val="1"/>
        <w:widowControl w:val="0"/>
        <w:spacing w:after="0" w:line="240" w:lineRule="auto"/>
        <w:ind w:firstLine="709"/>
        <w:jc w:val="both"/>
        <w:rPr>
          <w:rFonts w:ascii="Times New Roman" w:hAnsi="Times New Roman"/>
        </w:rPr>
      </w:pPr>
    </w:p>
    <w:p w:rsidR="000C08E6" w:rsidRPr="000C08E6" w:rsidRDefault="000C08E6" w:rsidP="000C08E6">
      <w:pPr>
        <w:jc w:val="center"/>
        <w:outlineLvl w:val="0"/>
        <w:rPr>
          <w:sz w:val="22"/>
          <w:szCs w:val="22"/>
        </w:rPr>
      </w:pPr>
      <w:r w:rsidRPr="000C08E6">
        <w:rPr>
          <w:color w:val="000000"/>
          <w:sz w:val="22"/>
          <w:szCs w:val="22"/>
        </w:rPr>
        <w:t>6. ЮРИДИЧЕСКИЕ АДРЕСА И РЕКВИЗИТЫ СТОРОН</w:t>
      </w:r>
    </w:p>
    <w:p w:rsidR="000C08E6" w:rsidRPr="000C08E6" w:rsidRDefault="000C08E6" w:rsidP="000C08E6">
      <w:pPr>
        <w:jc w:val="center"/>
        <w:rPr>
          <w:sz w:val="22"/>
          <w:szCs w:val="22"/>
        </w:rPr>
      </w:pPr>
    </w:p>
    <w:p w:rsidR="000C08E6" w:rsidRPr="000C08E6" w:rsidRDefault="000C08E6" w:rsidP="000C08E6">
      <w:pPr>
        <w:widowControl w:val="0"/>
        <w:spacing w:after="60" w:line="216" w:lineRule="auto"/>
        <w:ind w:right="-8"/>
        <w:jc w:val="both"/>
        <w:outlineLvl w:val="0"/>
        <w:rPr>
          <w:bCs/>
          <w:sz w:val="22"/>
          <w:szCs w:val="22"/>
        </w:rPr>
      </w:pPr>
      <w:r w:rsidRPr="000C08E6">
        <w:rPr>
          <w:bCs/>
          <w:color w:val="000000"/>
          <w:sz w:val="22"/>
          <w:szCs w:val="22"/>
        </w:rPr>
        <w:t xml:space="preserve">                        ССУДОДАТЕЛЬ:                                                   ССУДОПОЛУЧАТЕЛЬ:</w:t>
      </w:r>
    </w:p>
    <w:tbl>
      <w:tblPr>
        <w:tblW w:w="10278" w:type="dxa"/>
        <w:tblInd w:w="319" w:type="dxa"/>
        <w:tblLayout w:type="fixed"/>
        <w:tblLook w:val="0000"/>
      </w:tblPr>
      <w:tblGrid>
        <w:gridCol w:w="5317"/>
        <w:gridCol w:w="4961"/>
      </w:tblGrid>
      <w:tr w:rsidR="000C08E6" w:rsidRPr="000C08E6" w:rsidTr="005F7EAF">
        <w:tc>
          <w:tcPr>
            <w:tcW w:w="5316" w:type="dxa"/>
            <w:tcBorders>
              <w:top w:val="single" w:sz="4" w:space="0" w:color="000000"/>
              <w:left w:val="single" w:sz="4" w:space="0" w:color="000000"/>
              <w:bottom w:val="single" w:sz="4" w:space="0" w:color="000000"/>
            </w:tcBorders>
            <w:shd w:val="clear" w:color="auto" w:fill="auto"/>
          </w:tcPr>
          <w:p w:rsidR="000C08E6" w:rsidRPr="000C08E6" w:rsidRDefault="000C08E6" w:rsidP="005F7EAF">
            <w:pPr>
              <w:widowControl w:val="0"/>
              <w:rPr>
                <w:sz w:val="22"/>
                <w:szCs w:val="22"/>
              </w:rPr>
            </w:pPr>
            <w:r w:rsidRPr="000C08E6">
              <w:rPr>
                <w:b/>
                <w:sz w:val="22"/>
                <w:szCs w:val="22"/>
              </w:rPr>
              <w:t>Наименование организации:</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b/>
              </w:rPr>
              <w:t>МБОУ  «СОШ  № 47 имени С.В. Широбокова»</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ИНН 4630028193</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КПП 463201001</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eastAsia="Arial" w:hAnsi="Times New Roman"/>
              </w:rPr>
              <w:t xml:space="preserve">Местоположение: </w:t>
            </w:r>
            <w:r w:rsidRPr="000C08E6">
              <w:rPr>
                <w:rFonts w:ascii="Times New Roman" w:hAnsi="Times New Roman"/>
              </w:rPr>
              <w:t>Российская Федерация,</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Курская область, г. Курск,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7-й Промышленный переулок , д.9</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eastAsia="Arial" w:hAnsi="Times New Roman"/>
              </w:rPr>
              <w:t>Почтовый адрес:</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305045,  Российская Федерация,</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Курская область, г. Курск,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7-й Промышленный переулок , д.9</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lang w:val="en-US"/>
              </w:rPr>
              <w:t>Email</w:t>
            </w:r>
            <w:r w:rsidRPr="000C08E6">
              <w:rPr>
                <w:rFonts w:ascii="Times New Roman" w:hAnsi="Times New Roman"/>
              </w:rPr>
              <w:t xml:space="preserve">: </w:t>
            </w:r>
            <w:r w:rsidRPr="000C08E6">
              <w:rPr>
                <w:rFonts w:ascii="Times New Roman" w:hAnsi="Times New Roman"/>
                <w:lang w:val="en-US"/>
              </w:rPr>
              <w:t>kursk</w:t>
            </w:r>
            <w:r w:rsidRPr="000C08E6">
              <w:rPr>
                <w:rFonts w:ascii="Times New Roman" w:hAnsi="Times New Roman"/>
              </w:rPr>
              <w:t>_</w:t>
            </w:r>
            <w:r w:rsidRPr="000C08E6">
              <w:rPr>
                <w:rFonts w:ascii="Times New Roman" w:hAnsi="Times New Roman"/>
                <w:lang w:val="en-US"/>
              </w:rPr>
              <w:t>school</w:t>
            </w:r>
            <w:r w:rsidRPr="000C08E6">
              <w:rPr>
                <w:rFonts w:ascii="Times New Roman" w:hAnsi="Times New Roman"/>
              </w:rPr>
              <w:t>47@</w:t>
            </w:r>
            <w:r w:rsidRPr="000C08E6">
              <w:rPr>
                <w:rFonts w:ascii="Times New Roman" w:hAnsi="Times New Roman"/>
                <w:lang w:val="en-US"/>
              </w:rPr>
              <w:t>mail</w:t>
            </w:r>
            <w:r w:rsidRPr="000C08E6">
              <w:rPr>
                <w:rFonts w:ascii="Times New Roman" w:hAnsi="Times New Roman"/>
              </w:rPr>
              <w:t>.</w:t>
            </w:r>
            <w:r w:rsidRPr="000C08E6">
              <w:rPr>
                <w:rFonts w:ascii="Times New Roman" w:hAnsi="Times New Roman"/>
                <w:lang w:val="en-US"/>
              </w:rPr>
              <w:t>ru</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7(4712), 24-04-04, 24-04-17,</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24-04-84 (бухгалтерия)</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ОГРН  1034637020043,</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ОКПО 23024763</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Банковские реквизиты</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БИК      013807906,</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казначейский счет 03234643387010004400,</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ЕКС       40102810545370000038,</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ОТДЕЛЕНИЕ БАНКА РОССИИ//УФК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по Курской области г. Курск,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л/с 20446Х64690, 21446Х64690</w:t>
            </w:r>
          </w:p>
          <w:p w:rsidR="000C08E6" w:rsidRPr="000C08E6" w:rsidRDefault="000C08E6" w:rsidP="000C08E6">
            <w:pPr>
              <w:pStyle w:val="1"/>
              <w:widowControl w:val="0"/>
              <w:spacing w:after="0" w:line="240" w:lineRule="auto"/>
              <w:jc w:val="both"/>
              <w:rPr>
                <w:rFonts w:ascii="Times New Roman" w:hAnsi="Times New Roman"/>
              </w:rPr>
            </w:pPr>
            <w:r w:rsidRPr="000C08E6">
              <w:rPr>
                <w:rFonts w:ascii="Times New Roman" w:hAnsi="Times New Roman"/>
              </w:rPr>
              <w:t>ОКТМО 38701000, ОКОПФ 75403,ОКФС 14.</w:t>
            </w:r>
          </w:p>
          <w:p w:rsidR="000C08E6" w:rsidRPr="000C08E6" w:rsidRDefault="000C08E6" w:rsidP="005F7EAF">
            <w:pPr>
              <w:widowControl w:val="0"/>
              <w:rPr>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C08E6" w:rsidRPr="000C08E6" w:rsidRDefault="000C08E6" w:rsidP="005F7EAF">
            <w:pPr>
              <w:widowControl w:val="0"/>
              <w:rPr>
                <w:sz w:val="22"/>
                <w:szCs w:val="22"/>
              </w:rPr>
            </w:pPr>
            <w:r w:rsidRPr="000C08E6">
              <w:rPr>
                <w:b/>
                <w:sz w:val="22"/>
                <w:szCs w:val="22"/>
              </w:rPr>
              <w:t>Наименование организации:</w:t>
            </w:r>
          </w:p>
          <w:p w:rsidR="000C08E6" w:rsidRPr="0018489C" w:rsidRDefault="000C08E6" w:rsidP="005F7EAF">
            <w:pPr>
              <w:widowControl w:val="0"/>
              <w:shd w:val="clear" w:color="auto" w:fill="FFFFFF"/>
              <w:rPr>
                <w:b/>
                <w:sz w:val="22"/>
                <w:szCs w:val="22"/>
                <w:lang w:eastAsia="ar-SA"/>
              </w:rPr>
            </w:pPr>
            <w:r w:rsidRPr="0018489C">
              <w:rPr>
                <w:b/>
                <w:sz w:val="22"/>
                <w:szCs w:val="22"/>
                <w:lang w:eastAsia="ar-SA"/>
              </w:rPr>
              <w:t>ИП Шашенкова Людмила Николаевна</w:t>
            </w:r>
          </w:p>
          <w:p w:rsidR="000C08E6" w:rsidRPr="0018489C" w:rsidRDefault="000C08E6" w:rsidP="005F7EAF">
            <w:pPr>
              <w:widowControl w:val="0"/>
              <w:shd w:val="clear" w:color="auto" w:fill="FFFFFF"/>
              <w:rPr>
                <w:sz w:val="22"/>
                <w:szCs w:val="22"/>
                <w:lang w:eastAsia="ar-SA"/>
              </w:rPr>
            </w:pPr>
            <w:r w:rsidRPr="0018489C">
              <w:rPr>
                <w:sz w:val="22"/>
                <w:szCs w:val="22"/>
                <w:lang w:eastAsia="ar-SA"/>
              </w:rPr>
              <w:t>ИНН 463210347525</w:t>
            </w:r>
          </w:p>
          <w:p w:rsidR="000C08E6" w:rsidRPr="0018489C" w:rsidRDefault="000C08E6" w:rsidP="005F7EAF">
            <w:pPr>
              <w:widowControl w:val="0"/>
              <w:shd w:val="clear" w:color="auto" w:fill="FFFFFF"/>
              <w:rPr>
                <w:sz w:val="22"/>
                <w:szCs w:val="22"/>
                <w:lang w:eastAsia="ar-SA"/>
              </w:rPr>
            </w:pPr>
            <w:r w:rsidRPr="0018489C">
              <w:rPr>
                <w:sz w:val="22"/>
                <w:szCs w:val="22"/>
                <w:lang w:eastAsia="ar-SA"/>
              </w:rPr>
              <w:t>ОГРИНП 3200463200042213</w:t>
            </w:r>
          </w:p>
          <w:p w:rsidR="000C08E6" w:rsidRPr="0018489C" w:rsidRDefault="000C08E6" w:rsidP="005F7EAF">
            <w:pPr>
              <w:widowControl w:val="0"/>
              <w:shd w:val="clear" w:color="auto" w:fill="FFFFFF"/>
              <w:rPr>
                <w:sz w:val="22"/>
                <w:szCs w:val="22"/>
              </w:rPr>
            </w:pPr>
            <w:r w:rsidRPr="0018489C">
              <w:rPr>
                <w:sz w:val="22"/>
                <w:szCs w:val="22"/>
                <w:lang w:eastAsia="ar-SA"/>
              </w:rPr>
              <w:t xml:space="preserve"> С</w:t>
            </w:r>
            <w:r w:rsidRPr="0018489C">
              <w:rPr>
                <w:sz w:val="22"/>
                <w:szCs w:val="22"/>
              </w:rPr>
              <w:t>видетельства о государственной регистрации в качестве индивидуального предпринимателя № 584266246 выдано ИФНС по г. Курску 25.12.2020 года</w:t>
            </w:r>
          </w:p>
          <w:p w:rsidR="000C08E6" w:rsidRPr="0018489C" w:rsidRDefault="000C08E6" w:rsidP="005F7EAF">
            <w:pPr>
              <w:widowControl w:val="0"/>
              <w:shd w:val="clear" w:color="auto" w:fill="FFFFFF"/>
              <w:rPr>
                <w:sz w:val="22"/>
                <w:szCs w:val="22"/>
              </w:rPr>
            </w:pPr>
            <w:r w:rsidRPr="0018489C">
              <w:rPr>
                <w:sz w:val="22"/>
                <w:szCs w:val="22"/>
              </w:rPr>
              <w:t>ОКПО 2004903902</w:t>
            </w:r>
          </w:p>
          <w:p w:rsidR="000C08E6" w:rsidRPr="0018489C" w:rsidRDefault="000C08E6" w:rsidP="005F7EAF">
            <w:pPr>
              <w:widowControl w:val="0"/>
              <w:shd w:val="clear" w:color="auto" w:fill="FFFFFF"/>
              <w:rPr>
                <w:sz w:val="22"/>
                <w:szCs w:val="22"/>
              </w:rPr>
            </w:pPr>
            <w:r w:rsidRPr="0018489C">
              <w:rPr>
                <w:sz w:val="22"/>
                <w:szCs w:val="22"/>
              </w:rPr>
              <w:t>Юридический адрес: 305001,Россия, Курская область, г.Курск, ул.Красная Линия, д.32</w:t>
            </w:r>
          </w:p>
          <w:p w:rsidR="000C08E6" w:rsidRPr="0018489C" w:rsidRDefault="000C08E6" w:rsidP="005F7EAF">
            <w:pPr>
              <w:widowControl w:val="0"/>
              <w:shd w:val="clear" w:color="auto" w:fill="FFFFFF"/>
              <w:rPr>
                <w:sz w:val="22"/>
                <w:szCs w:val="22"/>
              </w:rPr>
            </w:pPr>
            <w:r w:rsidRPr="0018489C">
              <w:rPr>
                <w:sz w:val="22"/>
                <w:szCs w:val="22"/>
              </w:rPr>
              <w:t>Банковские реквизиты :</w:t>
            </w:r>
          </w:p>
          <w:p w:rsidR="000C08E6" w:rsidRPr="0018489C" w:rsidRDefault="000C08E6" w:rsidP="005F7EAF">
            <w:pPr>
              <w:widowControl w:val="0"/>
              <w:shd w:val="clear" w:color="auto" w:fill="FFFFFF"/>
              <w:rPr>
                <w:sz w:val="22"/>
                <w:szCs w:val="22"/>
              </w:rPr>
            </w:pPr>
            <w:r w:rsidRPr="0018489C">
              <w:rPr>
                <w:sz w:val="22"/>
                <w:szCs w:val="22"/>
              </w:rPr>
              <w:t xml:space="preserve"> Ярославский филиал ПАО «Промсвязьбанк» г. Ярославль,</w:t>
            </w:r>
          </w:p>
          <w:p w:rsidR="000C08E6" w:rsidRPr="0018489C" w:rsidRDefault="000C08E6" w:rsidP="005F7EAF">
            <w:pPr>
              <w:widowControl w:val="0"/>
              <w:shd w:val="clear" w:color="auto" w:fill="FFFFFF"/>
              <w:rPr>
                <w:sz w:val="22"/>
                <w:szCs w:val="22"/>
              </w:rPr>
            </w:pPr>
            <w:r w:rsidRPr="0018489C">
              <w:rPr>
                <w:sz w:val="22"/>
                <w:szCs w:val="22"/>
              </w:rPr>
              <w:t xml:space="preserve">р\счет 40802810002000098450, </w:t>
            </w:r>
          </w:p>
          <w:p w:rsidR="000C08E6" w:rsidRPr="0018489C" w:rsidRDefault="000C08E6" w:rsidP="005F7EAF">
            <w:pPr>
              <w:widowControl w:val="0"/>
              <w:shd w:val="clear" w:color="auto" w:fill="FFFFFF"/>
              <w:rPr>
                <w:sz w:val="22"/>
                <w:szCs w:val="22"/>
              </w:rPr>
            </w:pPr>
            <w:r w:rsidRPr="0018489C">
              <w:rPr>
                <w:sz w:val="22"/>
                <w:szCs w:val="22"/>
              </w:rPr>
              <w:t>БИК 047888760</w:t>
            </w:r>
          </w:p>
          <w:p w:rsidR="000C08E6" w:rsidRPr="0018489C" w:rsidRDefault="000C08E6" w:rsidP="005F7EAF">
            <w:pPr>
              <w:widowControl w:val="0"/>
              <w:shd w:val="clear" w:color="auto" w:fill="FFFFFF"/>
              <w:rPr>
                <w:sz w:val="22"/>
                <w:szCs w:val="22"/>
              </w:rPr>
            </w:pPr>
            <w:r w:rsidRPr="0018489C">
              <w:rPr>
                <w:sz w:val="22"/>
                <w:szCs w:val="22"/>
              </w:rPr>
              <w:t>Кор.счет 30101810300000000760</w:t>
            </w:r>
          </w:p>
          <w:p w:rsidR="000C08E6" w:rsidRPr="0018489C" w:rsidRDefault="000C08E6" w:rsidP="005F7EAF">
            <w:pPr>
              <w:widowControl w:val="0"/>
              <w:shd w:val="clear" w:color="auto" w:fill="FFFFFF"/>
              <w:rPr>
                <w:sz w:val="22"/>
                <w:szCs w:val="22"/>
              </w:rPr>
            </w:pPr>
            <w:r w:rsidRPr="0018489C">
              <w:rPr>
                <w:sz w:val="22"/>
                <w:szCs w:val="22"/>
              </w:rPr>
              <w:t xml:space="preserve">ОКАТО 38401365000, </w:t>
            </w:r>
          </w:p>
          <w:p w:rsidR="000C08E6" w:rsidRPr="0018489C" w:rsidRDefault="000C08E6" w:rsidP="005F7EAF">
            <w:pPr>
              <w:widowControl w:val="0"/>
              <w:shd w:val="clear" w:color="auto" w:fill="FFFFFF"/>
              <w:rPr>
                <w:sz w:val="22"/>
                <w:szCs w:val="22"/>
              </w:rPr>
            </w:pPr>
            <w:r w:rsidRPr="0018489C">
              <w:rPr>
                <w:sz w:val="22"/>
                <w:szCs w:val="22"/>
              </w:rPr>
              <w:t xml:space="preserve">ОКТМО 38701000001, </w:t>
            </w:r>
          </w:p>
          <w:p w:rsidR="000C08E6" w:rsidRPr="0018489C" w:rsidRDefault="000C08E6" w:rsidP="005F7EAF">
            <w:pPr>
              <w:widowControl w:val="0"/>
              <w:shd w:val="clear" w:color="auto" w:fill="FFFFFF"/>
              <w:rPr>
                <w:sz w:val="22"/>
                <w:szCs w:val="22"/>
              </w:rPr>
            </w:pPr>
            <w:r w:rsidRPr="0018489C">
              <w:rPr>
                <w:sz w:val="22"/>
                <w:szCs w:val="22"/>
              </w:rPr>
              <w:t xml:space="preserve">ОКОГУ 4210015, </w:t>
            </w:r>
          </w:p>
          <w:p w:rsidR="000C08E6" w:rsidRPr="0018489C" w:rsidRDefault="000C08E6" w:rsidP="005F7EAF">
            <w:pPr>
              <w:widowControl w:val="0"/>
              <w:shd w:val="clear" w:color="auto" w:fill="FFFFFF"/>
              <w:rPr>
                <w:sz w:val="22"/>
                <w:szCs w:val="22"/>
              </w:rPr>
            </w:pPr>
            <w:r w:rsidRPr="0018489C">
              <w:rPr>
                <w:sz w:val="22"/>
                <w:szCs w:val="22"/>
              </w:rPr>
              <w:t>ОКОПФ 50102,</w:t>
            </w:r>
          </w:p>
          <w:p w:rsidR="000C08E6" w:rsidRPr="0018489C" w:rsidRDefault="000C08E6" w:rsidP="005F7EAF">
            <w:pPr>
              <w:widowControl w:val="0"/>
              <w:shd w:val="clear" w:color="auto" w:fill="FFFFFF"/>
              <w:rPr>
                <w:sz w:val="22"/>
                <w:szCs w:val="22"/>
              </w:rPr>
            </w:pPr>
            <w:r w:rsidRPr="0018489C">
              <w:rPr>
                <w:sz w:val="22"/>
                <w:szCs w:val="22"/>
              </w:rPr>
              <w:t>ОКФС 16.</w:t>
            </w:r>
          </w:p>
          <w:p w:rsidR="000C08E6" w:rsidRPr="000C08E6" w:rsidRDefault="000C08E6" w:rsidP="005F7EAF">
            <w:pPr>
              <w:widowControl w:val="0"/>
              <w:shd w:val="clear" w:color="auto" w:fill="FFFFFF"/>
              <w:rPr>
                <w:bCs/>
                <w:sz w:val="22"/>
                <w:szCs w:val="22"/>
              </w:rPr>
            </w:pPr>
          </w:p>
        </w:tc>
      </w:tr>
    </w:tbl>
    <w:p w:rsidR="000C08E6" w:rsidRPr="000C08E6" w:rsidRDefault="000C08E6" w:rsidP="000C08E6">
      <w:pPr>
        <w:jc w:val="both"/>
        <w:rPr>
          <w:b/>
          <w:bCs/>
          <w:color w:val="000000"/>
          <w:sz w:val="22"/>
          <w:szCs w:val="22"/>
        </w:rPr>
      </w:pPr>
      <w:r w:rsidRPr="000C08E6">
        <w:rPr>
          <w:b/>
          <w:bCs/>
          <w:color w:val="000000"/>
          <w:sz w:val="22"/>
          <w:szCs w:val="22"/>
        </w:rPr>
        <w:t xml:space="preserve">              </w:t>
      </w:r>
    </w:p>
    <w:p w:rsidR="000C08E6" w:rsidRPr="000C08E6" w:rsidRDefault="000C08E6" w:rsidP="000C08E6">
      <w:pPr>
        <w:jc w:val="both"/>
        <w:rPr>
          <w:sz w:val="22"/>
          <w:szCs w:val="22"/>
        </w:rPr>
      </w:pPr>
      <w:r w:rsidRPr="000C08E6">
        <w:rPr>
          <w:b/>
          <w:bCs/>
          <w:color w:val="000000"/>
          <w:sz w:val="22"/>
          <w:szCs w:val="22"/>
        </w:rPr>
        <w:t xml:space="preserve">          Директор_________Т.А. Прохорова</w:t>
      </w:r>
      <w:r w:rsidRPr="000C08E6">
        <w:rPr>
          <w:b/>
          <w:bCs/>
          <w:color w:val="000000"/>
          <w:sz w:val="22"/>
          <w:szCs w:val="22"/>
        </w:rPr>
        <w:tab/>
      </w:r>
      <w:r w:rsidRPr="000C08E6">
        <w:rPr>
          <w:b/>
          <w:bCs/>
          <w:color w:val="000000"/>
          <w:sz w:val="22"/>
          <w:szCs w:val="22"/>
        </w:rPr>
        <w:tab/>
        <w:t xml:space="preserve">              ИП_____________ Л.Н. Шашенкова</w:t>
      </w:r>
    </w:p>
    <w:p w:rsidR="000C08E6" w:rsidRPr="000C08E6" w:rsidRDefault="000C08E6" w:rsidP="000C08E6">
      <w:pPr>
        <w:rPr>
          <w:b/>
          <w:bCs/>
          <w:sz w:val="22"/>
          <w:szCs w:val="22"/>
        </w:rPr>
      </w:pPr>
    </w:p>
    <w:tbl>
      <w:tblPr>
        <w:tblW w:w="10207" w:type="dxa"/>
        <w:tblInd w:w="391" w:type="dxa"/>
        <w:tblLayout w:type="fixed"/>
        <w:tblLook w:val="04A0"/>
      </w:tblPr>
      <w:tblGrid>
        <w:gridCol w:w="5246"/>
        <w:gridCol w:w="4961"/>
      </w:tblGrid>
      <w:tr w:rsidR="000C08E6" w:rsidRPr="000C08E6" w:rsidTr="005F7EAF">
        <w:tc>
          <w:tcPr>
            <w:tcW w:w="5246" w:type="dxa"/>
            <w:tcBorders>
              <w:top w:val="single" w:sz="4" w:space="0" w:color="000000"/>
              <w:left w:val="single" w:sz="4" w:space="0" w:color="000000"/>
              <w:bottom w:val="single" w:sz="4" w:space="0" w:color="000000"/>
              <w:right w:val="single" w:sz="4" w:space="0" w:color="000000"/>
            </w:tcBorders>
          </w:tcPr>
          <w:p w:rsidR="000C08E6" w:rsidRPr="000C08E6" w:rsidRDefault="000C08E6" w:rsidP="000C08E6">
            <w:pPr>
              <w:pStyle w:val="Heading1"/>
              <w:keepNext w:val="0"/>
              <w:spacing w:before="0" w:after="0" w:line="240" w:lineRule="auto"/>
              <w:jc w:val="both"/>
              <w:rPr>
                <w:rFonts w:ascii="Times New Roman" w:hAnsi="Times New Roman"/>
                <w:b w:val="0"/>
                <w:sz w:val="22"/>
              </w:rPr>
            </w:pPr>
            <w:r w:rsidRPr="000C08E6">
              <w:rPr>
                <w:rFonts w:ascii="Times New Roman" w:hAnsi="Times New Roman"/>
                <w:b w:val="0"/>
                <w:sz w:val="22"/>
              </w:rPr>
              <w:t>ДОКУМЕНТ ПОДПИСАН</w:t>
            </w:r>
          </w:p>
          <w:p w:rsidR="000C08E6" w:rsidRPr="000C08E6" w:rsidRDefault="000C08E6" w:rsidP="000C08E6">
            <w:pPr>
              <w:pStyle w:val="Heading1"/>
              <w:keepNext w:val="0"/>
              <w:spacing w:before="0" w:after="0" w:line="240" w:lineRule="auto"/>
              <w:jc w:val="both"/>
              <w:rPr>
                <w:rFonts w:ascii="Times New Roman" w:hAnsi="Times New Roman"/>
                <w:b w:val="0"/>
                <w:sz w:val="22"/>
              </w:rPr>
            </w:pPr>
            <w:r w:rsidRPr="000C08E6">
              <w:rPr>
                <w:rFonts w:ascii="Times New Roman" w:hAnsi="Times New Roman"/>
                <w:b w:val="0"/>
                <w:sz w:val="22"/>
              </w:rPr>
              <w:t>ЭЛЕКТРОННОЙ ПОДПИСЬЮ</w:t>
            </w:r>
          </w:p>
          <w:p w:rsidR="000C08E6" w:rsidRPr="000C08E6" w:rsidRDefault="000C08E6" w:rsidP="000C08E6">
            <w:pPr>
              <w:pStyle w:val="Heading1"/>
              <w:spacing w:before="0" w:after="0" w:line="240" w:lineRule="auto"/>
              <w:jc w:val="both"/>
              <w:rPr>
                <w:rFonts w:ascii="Times New Roman" w:hAnsi="Times New Roman"/>
                <w:b w:val="0"/>
                <w:sz w:val="22"/>
              </w:rPr>
            </w:pPr>
            <w:r w:rsidRPr="000C08E6">
              <w:rPr>
                <w:rFonts w:ascii="Times New Roman" w:hAnsi="Times New Roman"/>
                <w:b w:val="0"/>
                <w:sz w:val="22"/>
              </w:rPr>
              <w:t>Владелец:                                                                     Сертификат:                                                                       Действителен:</w:t>
            </w:r>
          </w:p>
        </w:tc>
        <w:tc>
          <w:tcPr>
            <w:tcW w:w="4961" w:type="dxa"/>
            <w:tcBorders>
              <w:top w:val="single" w:sz="4" w:space="0" w:color="000000"/>
              <w:left w:val="single" w:sz="4" w:space="0" w:color="000000"/>
              <w:bottom w:val="single" w:sz="4" w:space="0" w:color="000000"/>
              <w:right w:val="single" w:sz="4" w:space="0" w:color="000000"/>
            </w:tcBorders>
          </w:tcPr>
          <w:p w:rsidR="000C08E6" w:rsidRPr="000C08E6" w:rsidRDefault="000C08E6" w:rsidP="000C08E6">
            <w:pPr>
              <w:pStyle w:val="Heading1"/>
              <w:keepNext w:val="0"/>
              <w:spacing w:before="0" w:after="0" w:line="240" w:lineRule="auto"/>
              <w:jc w:val="both"/>
              <w:rPr>
                <w:rFonts w:ascii="Times New Roman" w:hAnsi="Times New Roman"/>
                <w:b w:val="0"/>
                <w:sz w:val="22"/>
              </w:rPr>
            </w:pPr>
            <w:r w:rsidRPr="000C08E6">
              <w:rPr>
                <w:rFonts w:ascii="Times New Roman" w:hAnsi="Times New Roman"/>
                <w:b w:val="0"/>
                <w:sz w:val="22"/>
              </w:rPr>
              <w:t>ДОКУМЕНТ ПОДПИСАН</w:t>
            </w:r>
          </w:p>
          <w:p w:rsidR="000C08E6" w:rsidRPr="000C08E6" w:rsidRDefault="000C08E6" w:rsidP="000C08E6">
            <w:pPr>
              <w:pStyle w:val="Heading1"/>
              <w:keepNext w:val="0"/>
              <w:spacing w:before="0" w:after="0" w:line="240" w:lineRule="auto"/>
              <w:jc w:val="both"/>
              <w:rPr>
                <w:rFonts w:ascii="Times New Roman" w:hAnsi="Times New Roman"/>
                <w:b w:val="0"/>
                <w:sz w:val="22"/>
              </w:rPr>
            </w:pPr>
            <w:r w:rsidRPr="000C08E6">
              <w:rPr>
                <w:rFonts w:ascii="Times New Roman" w:hAnsi="Times New Roman"/>
                <w:b w:val="0"/>
                <w:sz w:val="22"/>
              </w:rPr>
              <w:t>ЭЛЕКТРОННОЙ ПОДПИСЬЮ</w:t>
            </w:r>
          </w:p>
          <w:p w:rsidR="000C08E6" w:rsidRPr="000C08E6" w:rsidRDefault="000C08E6" w:rsidP="000C08E6">
            <w:pPr>
              <w:pStyle w:val="Heading1"/>
              <w:keepNext w:val="0"/>
              <w:spacing w:before="0" w:after="0" w:line="240" w:lineRule="auto"/>
              <w:jc w:val="both"/>
              <w:rPr>
                <w:rFonts w:ascii="Times New Roman" w:hAnsi="Times New Roman"/>
                <w:b w:val="0"/>
                <w:sz w:val="22"/>
              </w:rPr>
            </w:pPr>
            <w:r w:rsidRPr="000C08E6">
              <w:rPr>
                <w:rFonts w:ascii="Times New Roman" w:hAnsi="Times New Roman"/>
                <w:b w:val="0"/>
                <w:sz w:val="22"/>
              </w:rPr>
              <w:t>Владелец:</w:t>
            </w:r>
          </w:p>
          <w:p w:rsidR="000C08E6" w:rsidRPr="000C08E6" w:rsidRDefault="000C08E6" w:rsidP="000C08E6">
            <w:pPr>
              <w:pStyle w:val="Heading1"/>
              <w:keepNext w:val="0"/>
              <w:spacing w:before="0" w:after="0" w:line="240" w:lineRule="auto"/>
              <w:jc w:val="both"/>
              <w:rPr>
                <w:rFonts w:ascii="Times New Roman" w:hAnsi="Times New Roman"/>
                <w:b w:val="0"/>
                <w:sz w:val="22"/>
              </w:rPr>
            </w:pPr>
            <w:r w:rsidRPr="000C08E6">
              <w:rPr>
                <w:rFonts w:ascii="Times New Roman" w:hAnsi="Times New Roman"/>
                <w:b w:val="0"/>
                <w:sz w:val="22"/>
              </w:rPr>
              <w:t>Сертификат:                                            Действителен:</w:t>
            </w:r>
          </w:p>
        </w:tc>
      </w:tr>
    </w:tbl>
    <w:p w:rsidR="00F761CD" w:rsidRPr="008E3EDB" w:rsidRDefault="008E3EDB" w:rsidP="000C08E6">
      <w:pPr>
        <w:pStyle w:val="1"/>
        <w:widowControl w:val="0"/>
        <w:spacing w:after="0" w:line="240" w:lineRule="auto"/>
        <w:ind w:firstLine="709"/>
        <w:jc w:val="right"/>
        <w:outlineLvl w:val="0"/>
        <w:rPr>
          <w:rFonts w:ascii="Times New Roman" w:hAnsi="Times New Roman"/>
          <w:color w:val="000000"/>
        </w:rPr>
      </w:pPr>
      <w:r w:rsidRPr="008E3EDB">
        <w:rPr>
          <w:rFonts w:ascii="Times New Roman" w:hAnsi="Times New Roman"/>
        </w:rPr>
        <w:br w:type="page"/>
      </w:r>
    </w:p>
    <w:p w:rsidR="00F761CD" w:rsidRPr="000C08E6" w:rsidRDefault="008E3EDB" w:rsidP="008E3EDB">
      <w:pPr>
        <w:pStyle w:val="1"/>
        <w:widowControl w:val="0"/>
        <w:spacing w:after="0" w:line="240" w:lineRule="auto"/>
        <w:ind w:firstLine="709"/>
        <w:jc w:val="right"/>
        <w:outlineLvl w:val="0"/>
        <w:rPr>
          <w:rFonts w:ascii="Times New Roman" w:hAnsi="Times New Roman"/>
        </w:rPr>
      </w:pPr>
      <w:r w:rsidRPr="000C08E6">
        <w:rPr>
          <w:rFonts w:ascii="Times New Roman" w:hAnsi="Times New Roman"/>
          <w:color w:val="000000"/>
        </w:rPr>
        <w:lastRenderedPageBreak/>
        <w:t>Приложение</w:t>
      </w:r>
    </w:p>
    <w:p w:rsidR="00F761CD" w:rsidRPr="000C08E6" w:rsidRDefault="008E3EDB" w:rsidP="008E3EDB">
      <w:pPr>
        <w:pStyle w:val="1"/>
        <w:widowControl w:val="0"/>
        <w:spacing w:after="0" w:line="240" w:lineRule="auto"/>
        <w:ind w:firstLine="709"/>
        <w:jc w:val="right"/>
        <w:rPr>
          <w:rFonts w:ascii="Times New Roman" w:hAnsi="Times New Roman"/>
        </w:rPr>
      </w:pPr>
      <w:r w:rsidRPr="000C08E6">
        <w:rPr>
          <w:rFonts w:ascii="Times New Roman" w:hAnsi="Times New Roman"/>
          <w:color w:val="000000"/>
        </w:rPr>
        <w:t>к Договору №_____</w:t>
      </w:r>
    </w:p>
    <w:p w:rsidR="00F761CD" w:rsidRPr="000C08E6" w:rsidRDefault="008E3EDB" w:rsidP="008E3EDB">
      <w:pPr>
        <w:pStyle w:val="1"/>
        <w:widowControl w:val="0"/>
        <w:spacing w:after="0" w:line="240" w:lineRule="auto"/>
        <w:ind w:firstLine="709"/>
        <w:jc w:val="right"/>
        <w:rPr>
          <w:rFonts w:ascii="Times New Roman" w:hAnsi="Times New Roman"/>
        </w:rPr>
      </w:pPr>
      <w:r w:rsidRPr="000C08E6">
        <w:rPr>
          <w:rFonts w:ascii="Times New Roman" w:hAnsi="Times New Roman"/>
          <w:color w:val="000000"/>
        </w:rPr>
        <w:t>о передаче в безвозмездное пользование</w:t>
      </w:r>
    </w:p>
    <w:p w:rsidR="00F761CD" w:rsidRPr="000C08E6" w:rsidRDefault="008E3EDB" w:rsidP="008E3EDB">
      <w:pPr>
        <w:pStyle w:val="1"/>
        <w:widowControl w:val="0"/>
        <w:spacing w:after="0" w:line="240" w:lineRule="auto"/>
        <w:ind w:firstLine="709"/>
        <w:jc w:val="right"/>
        <w:rPr>
          <w:rFonts w:ascii="Times New Roman" w:hAnsi="Times New Roman"/>
        </w:rPr>
      </w:pPr>
      <w:r w:rsidRPr="000C08E6">
        <w:rPr>
          <w:rFonts w:ascii="Times New Roman" w:hAnsi="Times New Roman"/>
          <w:color w:val="000000"/>
        </w:rPr>
        <w:t>имущества муниципальной собственности</w:t>
      </w:r>
    </w:p>
    <w:p w:rsidR="00F761CD" w:rsidRPr="000C08E6" w:rsidRDefault="008E3EDB" w:rsidP="008E3EDB">
      <w:pPr>
        <w:pStyle w:val="1"/>
        <w:widowControl w:val="0"/>
        <w:spacing w:after="0" w:line="240" w:lineRule="auto"/>
        <w:ind w:firstLine="709"/>
        <w:jc w:val="right"/>
        <w:rPr>
          <w:rFonts w:ascii="Times New Roman" w:hAnsi="Times New Roman"/>
        </w:rPr>
      </w:pPr>
      <w:r w:rsidRPr="000C08E6">
        <w:rPr>
          <w:rFonts w:ascii="Times New Roman" w:hAnsi="Times New Roman"/>
          <w:color w:val="000000"/>
        </w:rPr>
        <w:t>города Курска</w:t>
      </w:r>
    </w:p>
    <w:p w:rsidR="00F761CD" w:rsidRPr="000C08E6" w:rsidRDefault="008E3EDB" w:rsidP="008E3EDB">
      <w:pPr>
        <w:pStyle w:val="1"/>
        <w:widowControl w:val="0"/>
        <w:spacing w:after="0" w:line="240" w:lineRule="auto"/>
        <w:ind w:firstLine="709"/>
        <w:jc w:val="right"/>
        <w:rPr>
          <w:rFonts w:ascii="Times New Roman" w:hAnsi="Times New Roman"/>
        </w:rPr>
      </w:pPr>
      <w:r w:rsidRPr="000C08E6">
        <w:rPr>
          <w:rFonts w:ascii="Times New Roman" w:hAnsi="Times New Roman"/>
          <w:color w:val="000000"/>
        </w:rPr>
        <w:t>от "___" __________ 20__ г.</w:t>
      </w:r>
    </w:p>
    <w:p w:rsidR="00F761CD" w:rsidRPr="000C08E6" w:rsidRDefault="00F761CD" w:rsidP="008E3EDB">
      <w:pPr>
        <w:pStyle w:val="1"/>
        <w:widowControl w:val="0"/>
        <w:spacing w:after="0" w:line="240" w:lineRule="auto"/>
        <w:ind w:firstLine="709"/>
        <w:jc w:val="both"/>
        <w:rPr>
          <w:rFonts w:ascii="Times New Roman" w:hAnsi="Times New Roman"/>
        </w:rPr>
      </w:pPr>
    </w:p>
    <w:p w:rsidR="000C08E6" w:rsidRPr="000C08E6" w:rsidRDefault="000C08E6" w:rsidP="000C08E6">
      <w:pPr>
        <w:widowControl w:val="0"/>
        <w:spacing w:after="60" w:line="216" w:lineRule="auto"/>
        <w:ind w:right="-8"/>
        <w:jc w:val="center"/>
        <w:outlineLvl w:val="0"/>
        <w:rPr>
          <w:bCs/>
          <w:sz w:val="22"/>
          <w:szCs w:val="22"/>
        </w:rPr>
      </w:pPr>
      <w:bookmarkStart w:id="16" w:name="Par111"/>
      <w:bookmarkEnd w:id="16"/>
      <w:r w:rsidRPr="000C08E6">
        <w:rPr>
          <w:bCs/>
          <w:color w:val="000000"/>
          <w:sz w:val="22"/>
          <w:szCs w:val="22"/>
        </w:rPr>
        <w:t>ПЕРЕДАТОЧНЫЙ АКТ</w:t>
      </w:r>
    </w:p>
    <w:p w:rsidR="000C08E6" w:rsidRPr="000C08E6" w:rsidRDefault="000C08E6" w:rsidP="000C08E6">
      <w:pPr>
        <w:widowControl w:val="0"/>
        <w:spacing w:after="60" w:line="216" w:lineRule="auto"/>
        <w:ind w:right="-8"/>
        <w:jc w:val="both"/>
        <w:outlineLvl w:val="0"/>
        <w:rPr>
          <w:bCs/>
          <w:sz w:val="22"/>
          <w:szCs w:val="22"/>
        </w:rPr>
      </w:pPr>
    </w:p>
    <w:p w:rsidR="000C08E6" w:rsidRPr="000C08E6" w:rsidRDefault="000C08E6" w:rsidP="000C08E6">
      <w:pPr>
        <w:widowControl w:val="0"/>
        <w:spacing w:after="60" w:line="216" w:lineRule="auto"/>
        <w:ind w:right="-8"/>
        <w:jc w:val="both"/>
        <w:outlineLvl w:val="0"/>
        <w:rPr>
          <w:bCs/>
          <w:sz w:val="22"/>
          <w:szCs w:val="22"/>
        </w:rPr>
      </w:pPr>
      <w:r w:rsidRPr="000C08E6">
        <w:rPr>
          <w:bCs/>
          <w:color w:val="000000"/>
          <w:sz w:val="22"/>
          <w:szCs w:val="22"/>
        </w:rPr>
        <w:t>г. Курск                                                                                                                    "___" __________ 2024 г.</w:t>
      </w:r>
    </w:p>
    <w:p w:rsidR="000C08E6" w:rsidRPr="000C08E6" w:rsidRDefault="000C08E6" w:rsidP="000C08E6">
      <w:pPr>
        <w:widowControl w:val="0"/>
        <w:spacing w:after="60" w:line="216" w:lineRule="auto"/>
        <w:ind w:right="-8"/>
        <w:jc w:val="both"/>
        <w:outlineLvl w:val="0"/>
        <w:rPr>
          <w:bCs/>
          <w:sz w:val="22"/>
          <w:szCs w:val="22"/>
        </w:rPr>
      </w:pPr>
    </w:p>
    <w:p w:rsidR="000C08E6" w:rsidRPr="000C08E6" w:rsidRDefault="000C08E6" w:rsidP="000C08E6">
      <w:pPr>
        <w:widowControl w:val="0"/>
        <w:spacing w:after="60" w:line="216" w:lineRule="auto"/>
        <w:ind w:right="-8"/>
        <w:jc w:val="both"/>
        <w:outlineLvl w:val="0"/>
        <w:rPr>
          <w:bCs/>
          <w:sz w:val="22"/>
          <w:szCs w:val="22"/>
        </w:rPr>
      </w:pPr>
      <w:r w:rsidRPr="000C08E6">
        <w:rPr>
          <w:bCs/>
          <w:color w:val="000000"/>
          <w:sz w:val="22"/>
          <w:szCs w:val="22"/>
        </w:rPr>
        <w:t xml:space="preserve">                             </w:t>
      </w:r>
      <w:r w:rsidRPr="000C08E6">
        <w:rPr>
          <w:color w:val="000000"/>
          <w:sz w:val="22"/>
          <w:szCs w:val="22"/>
        </w:rPr>
        <w:t>Настоящий акт составлен в том, что в соответствии с Договором N _______ от "___" __________ 20__ года  о  передаче  в   безвозмездное   пользование имущества       муниципальной       собственности       города  Курска муниципальное бюджетное общеобразовательное учреждение «Средняя общеобразовательная школа № 47 имени С.В. Широбокова»</w:t>
      </w:r>
      <w:r w:rsidRPr="000C08E6">
        <w:rPr>
          <w:bCs/>
          <w:color w:val="000000"/>
          <w:sz w:val="22"/>
          <w:szCs w:val="22"/>
        </w:rPr>
        <w:t>,</w:t>
      </w:r>
      <w:r w:rsidRPr="000C08E6">
        <w:rPr>
          <w:color w:val="000000"/>
          <w:sz w:val="22"/>
          <w:szCs w:val="22"/>
        </w:rPr>
        <w:t xml:space="preserve">   в лице директора Прохоровой Татьяны Анатольевны, действующего на основании Устава</w:t>
      </w:r>
      <w:r w:rsidRPr="000C08E6">
        <w:rPr>
          <w:bCs/>
          <w:color w:val="000000"/>
          <w:sz w:val="22"/>
          <w:szCs w:val="22"/>
        </w:rPr>
        <w:t xml:space="preserve"> </w:t>
      </w:r>
      <w:r w:rsidRPr="000C08E6">
        <w:rPr>
          <w:color w:val="000000"/>
          <w:sz w:val="22"/>
          <w:szCs w:val="22"/>
        </w:rPr>
        <w:t xml:space="preserve">именуемое в дальнейшем "ССУДОДАТЕЛЬ с одной стороны и ИП Шашенкова Людмила Николаевна, </w:t>
      </w:r>
      <w:r w:rsidRPr="000C08E6">
        <w:rPr>
          <w:color w:val="000000"/>
          <w:sz w:val="22"/>
          <w:szCs w:val="22"/>
          <w:lang w:eastAsia="ar-SA"/>
        </w:rPr>
        <w:t xml:space="preserve">именуемое, в лице ИП Шашенковой Людмилы Николаевны, </w:t>
      </w:r>
      <w:r w:rsidRPr="000C08E6">
        <w:rPr>
          <w:color w:val="000000"/>
          <w:sz w:val="22"/>
          <w:szCs w:val="22"/>
        </w:rPr>
        <w:t>действующего на основании свидетельства о государственной регистрации в качестве индивидуального предпринимателя № 584266246 выданного ИФНС по г. Курску 25.12.2020 года именуемый в дальнейшем "ССУДОПОЛУЧАТЕЛЬ"</w:t>
      </w:r>
      <w:r w:rsidRPr="000C08E6">
        <w:rPr>
          <w:bCs/>
          <w:color w:val="000000"/>
          <w:sz w:val="22"/>
          <w:szCs w:val="22"/>
        </w:rPr>
        <w:t>принимает в безвозмездное пользование имущество столовой и кухни, в  состоянии,  позволяющем  использовать  Объект в  соответствии с  целями, указанными в Договоре.</w:t>
      </w:r>
    </w:p>
    <w:p w:rsidR="000C08E6" w:rsidRPr="000C08E6" w:rsidRDefault="000C08E6" w:rsidP="000C08E6">
      <w:pPr>
        <w:widowControl w:val="0"/>
        <w:spacing w:after="60" w:line="216" w:lineRule="auto"/>
        <w:ind w:right="-8"/>
        <w:jc w:val="both"/>
        <w:outlineLvl w:val="0"/>
        <w:rPr>
          <w:bCs/>
          <w:sz w:val="22"/>
          <w:szCs w:val="22"/>
        </w:rPr>
      </w:pPr>
    </w:p>
    <w:p w:rsidR="000C08E6" w:rsidRPr="000C08E6" w:rsidRDefault="000C08E6" w:rsidP="000C08E6">
      <w:pPr>
        <w:widowControl w:val="0"/>
        <w:spacing w:after="60" w:line="216" w:lineRule="auto"/>
        <w:ind w:right="-8"/>
        <w:jc w:val="both"/>
        <w:outlineLvl w:val="0"/>
        <w:rPr>
          <w:bCs/>
          <w:sz w:val="22"/>
          <w:szCs w:val="22"/>
        </w:rPr>
      </w:pPr>
      <w:r w:rsidRPr="000C08E6">
        <w:rPr>
          <w:bCs/>
          <w:color w:val="000000"/>
          <w:sz w:val="22"/>
          <w:szCs w:val="22"/>
        </w:rPr>
        <w:t xml:space="preserve">                           ССУДОДАТЕЛЬ:                                                   ССУДОПОЛУЧАТЕЛЬ:</w:t>
      </w:r>
    </w:p>
    <w:tbl>
      <w:tblPr>
        <w:tblW w:w="10278" w:type="dxa"/>
        <w:tblInd w:w="319" w:type="dxa"/>
        <w:tblLayout w:type="fixed"/>
        <w:tblLook w:val="0000"/>
      </w:tblPr>
      <w:tblGrid>
        <w:gridCol w:w="5317"/>
        <w:gridCol w:w="4961"/>
      </w:tblGrid>
      <w:tr w:rsidR="000C08E6" w:rsidRPr="000C08E6" w:rsidTr="005F7EAF">
        <w:tc>
          <w:tcPr>
            <w:tcW w:w="5316" w:type="dxa"/>
            <w:tcBorders>
              <w:top w:val="single" w:sz="4" w:space="0" w:color="000000"/>
              <w:left w:val="single" w:sz="4" w:space="0" w:color="000000"/>
              <w:bottom w:val="single" w:sz="4" w:space="0" w:color="000000"/>
            </w:tcBorders>
            <w:shd w:val="clear" w:color="auto" w:fill="auto"/>
          </w:tcPr>
          <w:p w:rsidR="000C08E6" w:rsidRPr="000C08E6" w:rsidRDefault="000C08E6" w:rsidP="005F7EAF">
            <w:pPr>
              <w:widowControl w:val="0"/>
              <w:rPr>
                <w:sz w:val="22"/>
                <w:szCs w:val="22"/>
              </w:rPr>
            </w:pPr>
            <w:r w:rsidRPr="000C08E6">
              <w:rPr>
                <w:b/>
                <w:sz w:val="22"/>
                <w:szCs w:val="22"/>
              </w:rPr>
              <w:t>Наименование организации:</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b/>
              </w:rPr>
              <w:t>МБОУ  «СОШ  № 47 имени С.В. Широбокова»</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ИНН 4630028193</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КПП 463201001</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eastAsia="Arial" w:hAnsi="Times New Roman"/>
              </w:rPr>
              <w:t xml:space="preserve">Местоположение: </w:t>
            </w:r>
            <w:r w:rsidRPr="000C08E6">
              <w:rPr>
                <w:rFonts w:ascii="Times New Roman" w:hAnsi="Times New Roman"/>
              </w:rPr>
              <w:t>Российская Федерация,</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Курская область, г. Курск,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7-й Промышленный переулок , д.9</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eastAsia="Arial" w:hAnsi="Times New Roman"/>
              </w:rPr>
              <w:t>Почтовый адрес:</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305045,  Российская Федерация,</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Курская область, г. Курск,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7-й Промышленный переулок , д.9</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lang w:val="en-US"/>
              </w:rPr>
              <w:t>Email</w:t>
            </w:r>
            <w:r w:rsidRPr="000C08E6">
              <w:rPr>
                <w:rFonts w:ascii="Times New Roman" w:hAnsi="Times New Roman"/>
              </w:rPr>
              <w:t xml:space="preserve">: </w:t>
            </w:r>
            <w:r w:rsidRPr="000C08E6">
              <w:rPr>
                <w:rFonts w:ascii="Times New Roman" w:hAnsi="Times New Roman"/>
                <w:lang w:val="en-US"/>
              </w:rPr>
              <w:t>kursk</w:t>
            </w:r>
            <w:r w:rsidRPr="000C08E6">
              <w:rPr>
                <w:rFonts w:ascii="Times New Roman" w:hAnsi="Times New Roman"/>
              </w:rPr>
              <w:t>_</w:t>
            </w:r>
            <w:r w:rsidRPr="000C08E6">
              <w:rPr>
                <w:rFonts w:ascii="Times New Roman" w:hAnsi="Times New Roman"/>
                <w:lang w:val="en-US"/>
              </w:rPr>
              <w:t>school</w:t>
            </w:r>
            <w:r w:rsidRPr="000C08E6">
              <w:rPr>
                <w:rFonts w:ascii="Times New Roman" w:hAnsi="Times New Roman"/>
              </w:rPr>
              <w:t>47@</w:t>
            </w:r>
            <w:r w:rsidRPr="000C08E6">
              <w:rPr>
                <w:rFonts w:ascii="Times New Roman" w:hAnsi="Times New Roman"/>
                <w:lang w:val="en-US"/>
              </w:rPr>
              <w:t>mail</w:t>
            </w:r>
            <w:r w:rsidRPr="000C08E6">
              <w:rPr>
                <w:rFonts w:ascii="Times New Roman" w:hAnsi="Times New Roman"/>
              </w:rPr>
              <w:t>.</w:t>
            </w:r>
            <w:r w:rsidRPr="000C08E6">
              <w:rPr>
                <w:rFonts w:ascii="Times New Roman" w:hAnsi="Times New Roman"/>
                <w:lang w:val="en-US"/>
              </w:rPr>
              <w:t>ru</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7(4712), 24-04-04, 24-04-17,</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24-04-84 (бухгалтерия)</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ОГРН  1034637020043,</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ОКПО 23024763</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Банковские реквизиты</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БИК      013807906,</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казначейский счет 03234643387010004400,</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ЕКС       40102810545370000038,</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ОТДЕЛЕНИЕ БАНКА РОССИИ//УФК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по Курской области г. Курск,</w:t>
            </w:r>
          </w:p>
          <w:p w:rsidR="000C08E6" w:rsidRPr="000C08E6" w:rsidRDefault="000C08E6" w:rsidP="000C08E6">
            <w:pPr>
              <w:pStyle w:val="1"/>
              <w:widowControl w:val="0"/>
              <w:spacing w:after="0" w:line="240" w:lineRule="auto"/>
              <w:rPr>
                <w:rFonts w:ascii="Times New Roman" w:hAnsi="Times New Roman"/>
              </w:rPr>
            </w:pPr>
            <w:r w:rsidRPr="000C08E6">
              <w:rPr>
                <w:rFonts w:ascii="Times New Roman" w:hAnsi="Times New Roman"/>
              </w:rPr>
              <w:t>л/с 20446Х64690, 21446Х64690</w:t>
            </w:r>
          </w:p>
          <w:p w:rsidR="000C08E6" w:rsidRPr="000C08E6" w:rsidRDefault="000C08E6" w:rsidP="000C08E6">
            <w:pPr>
              <w:pStyle w:val="1"/>
              <w:widowControl w:val="0"/>
              <w:spacing w:after="0" w:line="240" w:lineRule="auto"/>
              <w:jc w:val="both"/>
              <w:rPr>
                <w:rFonts w:ascii="Times New Roman" w:hAnsi="Times New Roman"/>
              </w:rPr>
            </w:pPr>
            <w:r w:rsidRPr="000C08E6">
              <w:rPr>
                <w:rFonts w:ascii="Times New Roman" w:hAnsi="Times New Roman"/>
              </w:rPr>
              <w:t>ОКТМО 38701000, ОКОПФ 75403,ОКФС 14.</w:t>
            </w:r>
          </w:p>
          <w:p w:rsidR="000C08E6" w:rsidRPr="000C08E6" w:rsidRDefault="000C08E6" w:rsidP="005F7EAF">
            <w:pPr>
              <w:widowControl w:val="0"/>
              <w:rPr>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C08E6" w:rsidRPr="000C08E6" w:rsidRDefault="000C08E6" w:rsidP="005F7EAF">
            <w:pPr>
              <w:widowControl w:val="0"/>
              <w:rPr>
                <w:sz w:val="22"/>
                <w:szCs w:val="22"/>
              </w:rPr>
            </w:pPr>
            <w:r w:rsidRPr="000C08E6">
              <w:rPr>
                <w:b/>
                <w:sz w:val="22"/>
                <w:szCs w:val="22"/>
              </w:rPr>
              <w:t>Наименование организации:</w:t>
            </w:r>
          </w:p>
          <w:p w:rsidR="000C08E6" w:rsidRPr="0018489C" w:rsidRDefault="000C08E6" w:rsidP="005F7EAF">
            <w:pPr>
              <w:widowControl w:val="0"/>
              <w:shd w:val="clear" w:color="auto" w:fill="FFFFFF"/>
              <w:rPr>
                <w:b/>
                <w:sz w:val="22"/>
                <w:szCs w:val="22"/>
                <w:lang w:eastAsia="ar-SA"/>
              </w:rPr>
            </w:pPr>
            <w:r w:rsidRPr="0018489C">
              <w:rPr>
                <w:b/>
                <w:sz w:val="22"/>
                <w:szCs w:val="22"/>
                <w:lang w:eastAsia="ar-SA"/>
              </w:rPr>
              <w:t>ИП Шашенкова Людмила Николаевна</w:t>
            </w:r>
          </w:p>
          <w:p w:rsidR="000C08E6" w:rsidRPr="0018489C" w:rsidRDefault="000C08E6" w:rsidP="005F7EAF">
            <w:pPr>
              <w:widowControl w:val="0"/>
              <w:shd w:val="clear" w:color="auto" w:fill="FFFFFF"/>
              <w:rPr>
                <w:sz w:val="22"/>
                <w:szCs w:val="22"/>
                <w:lang w:eastAsia="ar-SA"/>
              </w:rPr>
            </w:pPr>
            <w:r w:rsidRPr="0018489C">
              <w:rPr>
                <w:sz w:val="22"/>
                <w:szCs w:val="22"/>
                <w:lang w:eastAsia="ar-SA"/>
              </w:rPr>
              <w:t>ИНН 463210347525</w:t>
            </w:r>
          </w:p>
          <w:p w:rsidR="000C08E6" w:rsidRPr="0018489C" w:rsidRDefault="000C08E6" w:rsidP="005F7EAF">
            <w:pPr>
              <w:widowControl w:val="0"/>
              <w:shd w:val="clear" w:color="auto" w:fill="FFFFFF"/>
              <w:rPr>
                <w:sz w:val="22"/>
                <w:szCs w:val="22"/>
                <w:lang w:eastAsia="ar-SA"/>
              </w:rPr>
            </w:pPr>
            <w:r w:rsidRPr="0018489C">
              <w:rPr>
                <w:sz w:val="22"/>
                <w:szCs w:val="22"/>
                <w:lang w:eastAsia="ar-SA"/>
              </w:rPr>
              <w:t>ОГРИНП 3200463200042213</w:t>
            </w:r>
          </w:p>
          <w:p w:rsidR="000C08E6" w:rsidRPr="0018489C" w:rsidRDefault="000C08E6" w:rsidP="005F7EAF">
            <w:pPr>
              <w:widowControl w:val="0"/>
              <w:shd w:val="clear" w:color="auto" w:fill="FFFFFF"/>
              <w:rPr>
                <w:sz w:val="22"/>
                <w:szCs w:val="22"/>
              </w:rPr>
            </w:pPr>
            <w:r w:rsidRPr="0018489C">
              <w:rPr>
                <w:sz w:val="22"/>
                <w:szCs w:val="22"/>
                <w:lang w:eastAsia="ar-SA"/>
              </w:rPr>
              <w:t xml:space="preserve"> С</w:t>
            </w:r>
            <w:r w:rsidRPr="0018489C">
              <w:rPr>
                <w:sz w:val="22"/>
                <w:szCs w:val="22"/>
              </w:rPr>
              <w:t>видетельства о государственной регистрации в качестве индивидуального предпринимателя № 584266246 выдано ИФНС по г. Курску 25.12.2020 года</w:t>
            </w:r>
          </w:p>
          <w:p w:rsidR="000C08E6" w:rsidRPr="0018489C" w:rsidRDefault="000C08E6" w:rsidP="005F7EAF">
            <w:pPr>
              <w:widowControl w:val="0"/>
              <w:shd w:val="clear" w:color="auto" w:fill="FFFFFF"/>
              <w:rPr>
                <w:sz w:val="22"/>
                <w:szCs w:val="22"/>
              </w:rPr>
            </w:pPr>
            <w:r w:rsidRPr="0018489C">
              <w:rPr>
                <w:sz w:val="22"/>
                <w:szCs w:val="22"/>
              </w:rPr>
              <w:t>ОКПО 2004903902</w:t>
            </w:r>
          </w:p>
          <w:p w:rsidR="000C08E6" w:rsidRPr="0018489C" w:rsidRDefault="000C08E6" w:rsidP="005F7EAF">
            <w:pPr>
              <w:widowControl w:val="0"/>
              <w:shd w:val="clear" w:color="auto" w:fill="FFFFFF"/>
              <w:rPr>
                <w:sz w:val="22"/>
                <w:szCs w:val="22"/>
              </w:rPr>
            </w:pPr>
            <w:r w:rsidRPr="0018489C">
              <w:rPr>
                <w:sz w:val="22"/>
                <w:szCs w:val="22"/>
              </w:rPr>
              <w:t>Юридический адрес: 305001,Россия, Курская область, г.Курск, ул.Красная Линия, д.32</w:t>
            </w:r>
          </w:p>
          <w:p w:rsidR="000C08E6" w:rsidRPr="0018489C" w:rsidRDefault="000C08E6" w:rsidP="005F7EAF">
            <w:pPr>
              <w:widowControl w:val="0"/>
              <w:shd w:val="clear" w:color="auto" w:fill="FFFFFF"/>
              <w:rPr>
                <w:sz w:val="22"/>
                <w:szCs w:val="22"/>
              </w:rPr>
            </w:pPr>
            <w:r w:rsidRPr="0018489C">
              <w:rPr>
                <w:sz w:val="22"/>
                <w:szCs w:val="22"/>
              </w:rPr>
              <w:t>Банковские реквизиты :</w:t>
            </w:r>
          </w:p>
          <w:p w:rsidR="000C08E6" w:rsidRPr="0018489C" w:rsidRDefault="000C08E6" w:rsidP="005F7EAF">
            <w:pPr>
              <w:widowControl w:val="0"/>
              <w:shd w:val="clear" w:color="auto" w:fill="FFFFFF"/>
              <w:rPr>
                <w:sz w:val="22"/>
                <w:szCs w:val="22"/>
              </w:rPr>
            </w:pPr>
            <w:r w:rsidRPr="0018489C">
              <w:rPr>
                <w:sz w:val="22"/>
                <w:szCs w:val="22"/>
              </w:rPr>
              <w:t xml:space="preserve"> Ярославский филиал ПАО «Промсвязьбанк» г. Ярославль,</w:t>
            </w:r>
          </w:p>
          <w:p w:rsidR="000C08E6" w:rsidRPr="0018489C" w:rsidRDefault="000C08E6" w:rsidP="005F7EAF">
            <w:pPr>
              <w:widowControl w:val="0"/>
              <w:shd w:val="clear" w:color="auto" w:fill="FFFFFF"/>
              <w:rPr>
                <w:sz w:val="22"/>
                <w:szCs w:val="22"/>
              </w:rPr>
            </w:pPr>
            <w:r w:rsidRPr="0018489C">
              <w:rPr>
                <w:sz w:val="22"/>
                <w:szCs w:val="22"/>
              </w:rPr>
              <w:t xml:space="preserve">р\счет 40802810002000098450, </w:t>
            </w:r>
          </w:p>
          <w:p w:rsidR="000C08E6" w:rsidRPr="0018489C" w:rsidRDefault="000C08E6" w:rsidP="005F7EAF">
            <w:pPr>
              <w:widowControl w:val="0"/>
              <w:shd w:val="clear" w:color="auto" w:fill="FFFFFF"/>
              <w:rPr>
                <w:sz w:val="22"/>
                <w:szCs w:val="22"/>
              </w:rPr>
            </w:pPr>
            <w:r w:rsidRPr="0018489C">
              <w:rPr>
                <w:sz w:val="22"/>
                <w:szCs w:val="22"/>
              </w:rPr>
              <w:t>БИК 047888760</w:t>
            </w:r>
          </w:p>
          <w:p w:rsidR="000C08E6" w:rsidRPr="0018489C" w:rsidRDefault="000C08E6" w:rsidP="005F7EAF">
            <w:pPr>
              <w:widowControl w:val="0"/>
              <w:shd w:val="clear" w:color="auto" w:fill="FFFFFF"/>
              <w:rPr>
                <w:sz w:val="22"/>
                <w:szCs w:val="22"/>
              </w:rPr>
            </w:pPr>
            <w:r w:rsidRPr="0018489C">
              <w:rPr>
                <w:sz w:val="22"/>
                <w:szCs w:val="22"/>
              </w:rPr>
              <w:t>Кор.счет 30101810300000000760</w:t>
            </w:r>
          </w:p>
          <w:p w:rsidR="000C08E6" w:rsidRPr="0018489C" w:rsidRDefault="000C08E6" w:rsidP="005F7EAF">
            <w:pPr>
              <w:widowControl w:val="0"/>
              <w:shd w:val="clear" w:color="auto" w:fill="FFFFFF"/>
              <w:rPr>
                <w:sz w:val="22"/>
                <w:szCs w:val="22"/>
              </w:rPr>
            </w:pPr>
            <w:r w:rsidRPr="0018489C">
              <w:rPr>
                <w:sz w:val="22"/>
                <w:szCs w:val="22"/>
              </w:rPr>
              <w:t xml:space="preserve">ОКАТО 38401365000, </w:t>
            </w:r>
          </w:p>
          <w:p w:rsidR="000C08E6" w:rsidRPr="0018489C" w:rsidRDefault="000C08E6" w:rsidP="005F7EAF">
            <w:pPr>
              <w:widowControl w:val="0"/>
              <w:shd w:val="clear" w:color="auto" w:fill="FFFFFF"/>
              <w:rPr>
                <w:sz w:val="22"/>
                <w:szCs w:val="22"/>
              </w:rPr>
            </w:pPr>
            <w:r w:rsidRPr="0018489C">
              <w:rPr>
                <w:sz w:val="22"/>
                <w:szCs w:val="22"/>
              </w:rPr>
              <w:t xml:space="preserve">ОКТМО 38701000001, </w:t>
            </w:r>
          </w:p>
          <w:p w:rsidR="000C08E6" w:rsidRPr="0018489C" w:rsidRDefault="000C08E6" w:rsidP="005F7EAF">
            <w:pPr>
              <w:widowControl w:val="0"/>
              <w:shd w:val="clear" w:color="auto" w:fill="FFFFFF"/>
              <w:rPr>
                <w:sz w:val="22"/>
                <w:szCs w:val="22"/>
              </w:rPr>
            </w:pPr>
            <w:r w:rsidRPr="0018489C">
              <w:rPr>
                <w:sz w:val="22"/>
                <w:szCs w:val="22"/>
              </w:rPr>
              <w:t xml:space="preserve">ОКОГУ 4210015, </w:t>
            </w:r>
          </w:p>
          <w:p w:rsidR="000C08E6" w:rsidRPr="0018489C" w:rsidRDefault="000C08E6" w:rsidP="005F7EAF">
            <w:pPr>
              <w:widowControl w:val="0"/>
              <w:shd w:val="clear" w:color="auto" w:fill="FFFFFF"/>
              <w:rPr>
                <w:sz w:val="22"/>
                <w:szCs w:val="22"/>
              </w:rPr>
            </w:pPr>
            <w:r w:rsidRPr="0018489C">
              <w:rPr>
                <w:sz w:val="22"/>
                <w:szCs w:val="22"/>
              </w:rPr>
              <w:t>ОКОПФ 50102,</w:t>
            </w:r>
          </w:p>
          <w:p w:rsidR="000C08E6" w:rsidRPr="0018489C" w:rsidRDefault="000C08E6" w:rsidP="005F7EAF">
            <w:pPr>
              <w:widowControl w:val="0"/>
              <w:shd w:val="clear" w:color="auto" w:fill="FFFFFF"/>
              <w:rPr>
                <w:sz w:val="22"/>
                <w:szCs w:val="22"/>
              </w:rPr>
            </w:pPr>
            <w:r w:rsidRPr="0018489C">
              <w:rPr>
                <w:sz w:val="22"/>
                <w:szCs w:val="22"/>
              </w:rPr>
              <w:t>ОКФС 16.</w:t>
            </w:r>
          </w:p>
          <w:p w:rsidR="000C08E6" w:rsidRPr="000C08E6" w:rsidRDefault="000C08E6" w:rsidP="005F7EAF">
            <w:pPr>
              <w:widowControl w:val="0"/>
              <w:shd w:val="clear" w:color="auto" w:fill="FFFFFF"/>
              <w:rPr>
                <w:bCs/>
                <w:sz w:val="22"/>
                <w:szCs w:val="22"/>
              </w:rPr>
            </w:pPr>
          </w:p>
        </w:tc>
      </w:tr>
    </w:tbl>
    <w:p w:rsidR="0018489C" w:rsidRDefault="000C08E6" w:rsidP="000C08E6">
      <w:pPr>
        <w:jc w:val="both"/>
        <w:rPr>
          <w:b/>
          <w:bCs/>
          <w:color w:val="000000"/>
          <w:sz w:val="22"/>
          <w:szCs w:val="22"/>
        </w:rPr>
      </w:pPr>
      <w:r w:rsidRPr="000C08E6">
        <w:rPr>
          <w:b/>
          <w:bCs/>
          <w:color w:val="000000"/>
          <w:sz w:val="22"/>
          <w:szCs w:val="22"/>
        </w:rPr>
        <w:t xml:space="preserve">                        </w:t>
      </w:r>
    </w:p>
    <w:p w:rsidR="000C08E6" w:rsidRPr="000C08E6" w:rsidRDefault="0018489C" w:rsidP="000C08E6">
      <w:pPr>
        <w:jc w:val="both"/>
        <w:rPr>
          <w:sz w:val="22"/>
          <w:szCs w:val="22"/>
        </w:rPr>
      </w:pPr>
      <w:r>
        <w:rPr>
          <w:b/>
          <w:bCs/>
          <w:color w:val="000000"/>
          <w:sz w:val="22"/>
          <w:szCs w:val="22"/>
        </w:rPr>
        <w:t xml:space="preserve">             </w:t>
      </w:r>
      <w:r w:rsidR="000C08E6" w:rsidRPr="000C08E6">
        <w:rPr>
          <w:b/>
          <w:bCs/>
          <w:color w:val="000000"/>
          <w:sz w:val="22"/>
          <w:szCs w:val="22"/>
        </w:rPr>
        <w:t>Директор_________Т.А. Прохорова</w:t>
      </w:r>
      <w:r w:rsidR="000C08E6" w:rsidRPr="000C08E6">
        <w:rPr>
          <w:b/>
          <w:bCs/>
          <w:color w:val="000000"/>
          <w:sz w:val="22"/>
          <w:szCs w:val="22"/>
        </w:rPr>
        <w:tab/>
      </w:r>
      <w:r w:rsidR="000C08E6" w:rsidRPr="000C08E6">
        <w:rPr>
          <w:b/>
          <w:bCs/>
          <w:color w:val="000000"/>
          <w:sz w:val="22"/>
          <w:szCs w:val="22"/>
        </w:rPr>
        <w:tab/>
        <w:t xml:space="preserve">              ИП_____________ Л.Н. Шашенкова</w:t>
      </w:r>
    </w:p>
    <w:p w:rsidR="000C08E6" w:rsidRPr="000C08E6" w:rsidRDefault="000C08E6" w:rsidP="000C08E6">
      <w:pPr>
        <w:rPr>
          <w:b/>
          <w:bCs/>
          <w:sz w:val="22"/>
          <w:szCs w:val="22"/>
        </w:rPr>
      </w:pPr>
    </w:p>
    <w:tbl>
      <w:tblPr>
        <w:tblW w:w="10207" w:type="dxa"/>
        <w:tblInd w:w="391" w:type="dxa"/>
        <w:tblLayout w:type="fixed"/>
        <w:tblLook w:val="04A0"/>
      </w:tblPr>
      <w:tblGrid>
        <w:gridCol w:w="5246"/>
        <w:gridCol w:w="4961"/>
      </w:tblGrid>
      <w:tr w:rsidR="000C08E6" w:rsidRPr="000C08E6" w:rsidTr="005F7EAF">
        <w:tc>
          <w:tcPr>
            <w:tcW w:w="5246" w:type="dxa"/>
            <w:tcBorders>
              <w:top w:val="single" w:sz="4" w:space="0" w:color="000000"/>
              <w:left w:val="single" w:sz="4" w:space="0" w:color="000000"/>
              <w:bottom w:val="single" w:sz="4" w:space="0" w:color="000000"/>
              <w:right w:val="single" w:sz="4" w:space="0" w:color="000000"/>
            </w:tcBorders>
          </w:tcPr>
          <w:p w:rsidR="000C08E6" w:rsidRPr="000C08E6" w:rsidRDefault="000C08E6" w:rsidP="000C08E6">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ДОКУМЕНТ ПОДПИСАН</w:t>
            </w:r>
          </w:p>
          <w:p w:rsidR="000C08E6" w:rsidRPr="000C08E6" w:rsidRDefault="000C08E6" w:rsidP="000C08E6">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ЭЛЕКТРОННОЙ ПОДПИСЬЮ</w:t>
            </w:r>
          </w:p>
          <w:p w:rsidR="000C08E6" w:rsidRPr="000C08E6" w:rsidRDefault="000C08E6" w:rsidP="000C08E6">
            <w:pPr>
              <w:pStyle w:val="Heading1"/>
              <w:spacing w:before="0" w:after="0" w:line="240" w:lineRule="auto"/>
              <w:jc w:val="left"/>
              <w:rPr>
                <w:rFonts w:ascii="Times New Roman" w:hAnsi="Times New Roman"/>
                <w:b w:val="0"/>
                <w:sz w:val="22"/>
              </w:rPr>
            </w:pPr>
            <w:r w:rsidRPr="000C08E6">
              <w:rPr>
                <w:rFonts w:ascii="Times New Roman" w:hAnsi="Times New Roman"/>
                <w:b w:val="0"/>
                <w:sz w:val="22"/>
              </w:rPr>
              <w:t>Владелец:                                                                     Сертификат:                                                                       Действителен:</w:t>
            </w:r>
          </w:p>
        </w:tc>
        <w:tc>
          <w:tcPr>
            <w:tcW w:w="4961" w:type="dxa"/>
            <w:tcBorders>
              <w:top w:val="single" w:sz="4" w:space="0" w:color="000000"/>
              <w:left w:val="single" w:sz="4" w:space="0" w:color="000000"/>
              <w:bottom w:val="single" w:sz="4" w:space="0" w:color="000000"/>
              <w:right w:val="single" w:sz="4" w:space="0" w:color="000000"/>
            </w:tcBorders>
          </w:tcPr>
          <w:p w:rsidR="000C08E6" w:rsidRPr="000C08E6" w:rsidRDefault="000C08E6" w:rsidP="000C08E6">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ДОКУМЕНТ ПОДПИСАН</w:t>
            </w:r>
          </w:p>
          <w:p w:rsidR="000C08E6" w:rsidRPr="000C08E6" w:rsidRDefault="000C08E6" w:rsidP="000C08E6">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ЭЛЕКТРОННОЙ ПОДПИСЬЮ</w:t>
            </w:r>
          </w:p>
          <w:p w:rsidR="000C08E6" w:rsidRPr="000C08E6" w:rsidRDefault="000C08E6" w:rsidP="000C08E6">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Владелец:</w:t>
            </w:r>
          </w:p>
          <w:p w:rsidR="000C08E6" w:rsidRPr="000C08E6" w:rsidRDefault="000C08E6" w:rsidP="000C08E6">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Сертификат:                                            Действителен:</w:t>
            </w:r>
          </w:p>
        </w:tc>
      </w:tr>
    </w:tbl>
    <w:p w:rsidR="000C08E6" w:rsidRPr="000C08E6" w:rsidRDefault="000C08E6" w:rsidP="000C08E6">
      <w:pPr>
        <w:pStyle w:val="1"/>
        <w:spacing w:after="0" w:line="240" w:lineRule="auto"/>
        <w:jc w:val="right"/>
        <w:rPr>
          <w:rFonts w:ascii="Times New Roman" w:hAnsi="Times New Roman"/>
          <w:color w:val="000000"/>
        </w:rPr>
      </w:pPr>
    </w:p>
    <w:p w:rsidR="000C08E6" w:rsidRPr="000C08E6" w:rsidRDefault="000C08E6" w:rsidP="000C08E6">
      <w:pPr>
        <w:pStyle w:val="1"/>
        <w:spacing w:after="0" w:line="240" w:lineRule="auto"/>
        <w:jc w:val="right"/>
        <w:rPr>
          <w:rFonts w:ascii="Times New Roman" w:hAnsi="Times New Roman"/>
          <w:color w:val="000000"/>
        </w:rPr>
      </w:pPr>
    </w:p>
    <w:p w:rsidR="000C08E6" w:rsidRDefault="000C08E6" w:rsidP="000C08E6">
      <w:pPr>
        <w:pStyle w:val="1"/>
        <w:spacing w:after="0" w:line="240" w:lineRule="auto"/>
        <w:jc w:val="right"/>
        <w:rPr>
          <w:rFonts w:ascii="Times New Roman" w:hAnsi="Times New Roman"/>
          <w:color w:val="000000"/>
        </w:rPr>
      </w:pPr>
    </w:p>
    <w:p w:rsidR="00F761CD" w:rsidRPr="0018489C" w:rsidRDefault="008E3EDB" w:rsidP="000C08E6">
      <w:pPr>
        <w:pStyle w:val="1"/>
        <w:spacing w:after="0" w:line="240" w:lineRule="auto"/>
        <w:jc w:val="right"/>
        <w:rPr>
          <w:rFonts w:ascii="Times New Roman" w:hAnsi="Times New Roman"/>
          <w:i/>
          <w:sz w:val="20"/>
          <w:szCs w:val="20"/>
        </w:rPr>
      </w:pPr>
      <w:r w:rsidRPr="0018489C">
        <w:rPr>
          <w:rFonts w:ascii="Times New Roman" w:hAnsi="Times New Roman"/>
          <w:i/>
          <w:color w:val="000000"/>
          <w:sz w:val="20"/>
          <w:szCs w:val="20"/>
        </w:rPr>
        <w:t>Приложение № 3</w:t>
      </w:r>
    </w:p>
    <w:p w:rsidR="00F761CD" w:rsidRPr="0018489C" w:rsidRDefault="008E3EDB" w:rsidP="008E3EDB">
      <w:pPr>
        <w:pStyle w:val="1"/>
        <w:spacing w:after="0" w:line="240" w:lineRule="auto"/>
        <w:jc w:val="right"/>
        <w:rPr>
          <w:rFonts w:ascii="Times New Roman" w:hAnsi="Times New Roman"/>
          <w:i/>
          <w:color w:val="000000"/>
          <w:sz w:val="20"/>
          <w:szCs w:val="20"/>
        </w:rPr>
      </w:pPr>
      <w:r w:rsidRPr="0018489C">
        <w:rPr>
          <w:rFonts w:ascii="Times New Roman" w:hAnsi="Times New Roman"/>
          <w:i/>
          <w:color w:val="000000"/>
          <w:sz w:val="20"/>
          <w:szCs w:val="20"/>
        </w:rPr>
        <w:t xml:space="preserve">к контракту </w:t>
      </w:r>
    </w:p>
    <w:p w:rsidR="0018489C" w:rsidRPr="0018489C" w:rsidRDefault="0018489C" w:rsidP="008E3EDB">
      <w:pPr>
        <w:pStyle w:val="1"/>
        <w:spacing w:after="0" w:line="240" w:lineRule="auto"/>
        <w:jc w:val="right"/>
        <w:rPr>
          <w:rFonts w:ascii="Times New Roman" w:hAnsi="Times New Roman"/>
          <w:b/>
          <w:bCs/>
          <w:i/>
          <w:sz w:val="20"/>
          <w:szCs w:val="20"/>
        </w:rPr>
      </w:pPr>
      <w:r w:rsidRPr="0018489C">
        <w:rPr>
          <w:rFonts w:ascii="Times New Roman" w:hAnsi="Times New Roman"/>
          <w:b/>
          <w:bCs/>
          <w:i/>
          <w:sz w:val="20"/>
          <w:szCs w:val="20"/>
        </w:rPr>
        <w:t xml:space="preserve">№ 0744200000223009618 </w:t>
      </w:r>
    </w:p>
    <w:p w:rsidR="00F761CD" w:rsidRPr="0018489C" w:rsidRDefault="008E3EDB" w:rsidP="008E3EDB">
      <w:pPr>
        <w:pStyle w:val="1"/>
        <w:spacing w:after="0" w:line="240" w:lineRule="auto"/>
        <w:jc w:val="right"/>
        <w:rPr>
          <w:rFonts w:ascii="Times New Roman" w:hAnsi="Times New Roman"/>
          <w:i/>
          <w:sz w:val="20"/>
          <w:szCs w:val="20"/>
        </w:rPr>
      </w:pPr>
      <w:r w:rsidRPr="0018489C">
        <w:rPr>
          <w:rFonts w:ascii="Times New Roman" w:hAnsi="Times New Roman"/>
          <w:i/>
          <w:color w:val="000000"/>
          <w:sz w:val="20"/>
          <w:szCs w:val="20"/>
        </w:rPr>
        <w:t>от ___________2024 г.</w:t>
      </w:r>
    </w:p>
    <w:tbl>
      <w:tblPr>
        <w:tblW w:w="10422" w:type="dxa"/>
        <w:tblInd w:w="108" w:type="dxa"/>
        <w:tblLayout w:type="fixed"/>
        <w:tblLook w:val="0000"/>
      </w:tblPr>
      <w:tblGrid>
        <w:gridCol w:w="10422"/>
      </w:tblGrid>
      <w:tr w:rsidR="00F761CD" w:rsidRPr="000C08E6">
        <w:trPr>
          <w:trHeight w:val="1275"/>
        </w:trPr>
        <w:tc>
          <w:tcPr>
            <w:tcW w:w="10422" w:type="dxa"/>
            <w:shd w:val="clear" w:color="auto" w:fill="auto"/>
            <w:vAlign w:val="bottom"/>
          </w:tcPr>
          <w:p w:rsidR="00F761CD" w:rsidRPr="000C08E6" w:rsidRDefault="00F761CD" w:rsidP="008E3EDB">
            <w:pPr>
              <w:pStyle w:val="1"/>
              <w:widowControl w:val="0"/>
              <w:snapToGrid w:val="0"/>
              <w:spacing w:after="0" w:line="240" w:lineRule="auto"/>
              <w:jc w:val="center"/>
              <w:rPr>
                <w:rFonts w:ascii="Times New Roman" w:eastAsia="Arial" w:hAnsi="Times New Roman"/>
                <w:b/>
                <w:bCs/>
              </w:rPr>
            </w:pPr>
          </w:p>
          <w:p w:rsidR="00F761CD" w:rsidRPr="000C08E6" w:rsidRDefault="00F761CD" w:rsidP="008E3EDB">
            <w:pPr>
              <w:pStyle w:val="1"/>
              <w:widowControl w:val="0"/>
              <w:snapToGrid w:val="0"/>
              <w:spacing w:after="0" w:line="240" w:lineRule="auto"/>
              <w:jc w:val="center"/>
              <w:rPr>
                <w:rFonts w:ascii="Times New Roman" w:eastAsia="Arial" w:hAnsi="Times New Roman"/>
                <w:b/>
                <w:bCs/>
              </w:rPr>
            </w:pPr>
          </w:p>
          <w:p w:rsidR="00F761CD" w:rsidRPr="000C08E6" w:rsidRDefault="00F761CD" w:rsidP="008E3EDB">
            <w:pPr>
              <w:pStyle w:val="1"/>
              <w:widowControl w:val="0"/>
              <w:snapToGrid w:val="0"/>
              <w:spacing w:after="0" w:line="240" w:lineRule="auto"/>
              <w:jc w:val="center"/>
              <w:rPr>
                <w:rFonts w:ascii="Times New Roman" w:eastAsia="Arial" w:hAnsi="Times New Roman"/>
                <w:b/>
                <w:bCs/>
              </w:rPr>
            </w:pPr>
          </w:p>
          <w:p w:rsidR="00F761CD" w:rsidRPr="000C08E6" w:rsidRDefault="008E3EDB" w:rsidP="008E3EDB">
            <w:pPr>
              <w:pStyle w:val="1"/>
              <w:widowControl w:val="0"/>
              <w:snapToGrid w:val="0"/>
              <w:spacing w:after="0" w:line="240" w:lineRule="auto"/>
              <w:jc w:val="center"/>
              <w:rPr>
                <w:rFonts w:ascii="Times New Roman" w:eastAsia="Arial" w:hAnsi="Times New Roman"/>
                <w:b/>
                <w:bCs/>
              </w:rPr>
            </w:pPr>
            <w:r w:rsidRPr="000C08E6">
              <w:rPr>
                <w:rFonts w:ascii="Times New Roman" w:eastAsia="Arial" w:hAnsi="Times New Roman"/>
                <w:b/>
                <w:bCs/>
              </w:rPr>
              <w:t>ПЕРЕЧЕНЬ</w:t>
            </w:r>
          </w:p>
          <w:p w:rsidR="00F761CD" w:rsidRDefault="008E3EDB" w:rsidP="008E3EDB">
            <w:pPr>
              <w:pStyle w:val="1"/>
              <w:widowControl w:val="0"/>
              <w:snapToGrid w:val="0"/>
              <w:spacing w:after="0" w:line="240" w:lineRule="auto"/>
              <w:jc w:val="center"/>
              <w:rPr>
                <w:rFonts w:ascii="Times New Roman" w:eastAsia="Arial" w:hAnsi="Times New Roman"/>
                <w:b/>
                <w:bCs/>
              </w:rPr>
            </w:pPr>
            <w:r w:rsidRPr="000C08E6">
              <w:rPr>
                <w:rFonts w:ascii="Times New Roman" w:eastAsia="Arial" w:hAnsi="Times New Roman"/>
                <w:b/>
                <w:bCs/>
              </w:rPr>
              <w:t>НЕДВИЖИМОГО ИМУЩЕСТВА, ПЕРЕДАВАЕМОГО В БЕЗВОЗМЕЗДНОЕ ПОЛЬЗОВАНИЕ</w:t>
            </w:r>
          </w:p>
          <w:p w:rsidR="00227536" w:rsidRPr="000C08E6" w:rsidRDefault="00227536" w:rsidP="008E3EDB">
            <w:pPr>
              <w:pStyle w:val="1"/>
              <w:widowControl w:val="0"/>
              <w:snapToGrid w:val="0"/>
              <w:spacing w:after="0" w:line="240" w:lineRule="auto"/>
              <w:jc w:val="center"/>
              <w:rPr>
                <w:rFonts w:ascii="Times New Roman" w:hAnsi="Times New Roman"/>
              </w:rPr>
            </w:pPr>
          </w:p>
        </w:tc>
      </w:tr>
      <w:tr w:rsidR="00F761CD" w:rsidRPr="000C08E6">
        <w:trPr>
          <w:trHeight w:val="1275"/>
        </w:trPr>
        <w:tc>
          <w:tcPr>
            <w:tcW w:w="10422" w:type="dxa"/>
            <w:tcBorders>
              <w:right w:val="single" w:sz="4" w:space="0" w:color="000000"/>
            </w:tcBorders>
            <w:shd w:val="clear" w:color="auto" w:fill="auto"/>
            <w:vAlign w:val="bottom"/>
          </w:tcPr>
          <w:tbl>
            <w:tblPr>
              <w:tblW w:w="10201" w:type="dxa"/>
              <w:tblLayout w:type="fixed"/>
              <w:tblLook w:val="0000"/>
            </w:tblPr>
            <w:tblGrid>
              <w:gridCol w:w="3291"/>
              <w:gridCol w:w="2681"/>
              <w:gridCol w:w="1787"/>
              <w:gridCol w:w="2442"/>
            </w:tblGrid>
            <w:tr w:rsidR="00F761CD" w:rsidRPr="000C08E6">
              <w:tc>
                <w:tcPr>
                  <w:tcW w:w="3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Наименование МБОУ</w:t>
                  </w:r>
                </w:p>
              </w:tc>
              <w:tc>
                <w:tcPr>
                  <w:tcW w:w="6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Помещения пищеблоков</w:t>
                  </w:r>
                </w:p>
              </w:tc>
            </w:tr>
            <w:tr w:rsidR="00F761CD" w:rsidRPr="000C08E6">
              <w:tc>
                <w:tcPr>
                  <w:tcW w:w="3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F761CD" w:rsidP="008E3EDB">
                  <w:pPr>
                    <w:pStyle w:val="1"/>
                    <w:widowControl w:val="0"/>
                    <w:snapToGrid w:val="0"/>
                    <w:spacing w:after="0" w:line="240" w:lineRule="auto"/>
                    <w:rPr>
                      <w:rFonts w:ascii="Times New Roman" w:hAnsi="Times New Roman"/>
                    </w:rPr>
                  </w:pPr>
                </w:p>
              </w:tc>
              <w:tc>
                <w:tcPr>
                  <w:tcW w:w="2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Наименование помещения</w:t>
                  </w:r>
                </w:p>
              </w:tc>
              <w:tc>
                <w:tcPr>
                  <w:tcW w:w="1787" w:type="dxa"/>
                  <w:vMerge w:val="restart"/>
                  <w:tcBorders>
                    <w:top w:val="single" w:sz="4" w:space="0" w:color="000000"/>
                    <w:left w:val="single" w:sz="4" w:space="0" w:color="000000"/>
                    <w:bottom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Площадь, кв.м.</w:t>
                  </w:r>
                </w:p>
              </w:tc>
              <w:tc>
                <w:tcPr>
                  <w:tcW w:w="2442" w:type="dxa"/>
                  <w:tcBorders>
                    <w:top w:val="single" w:sz="4" w:space="0" w:color="000000"/>
                    <w:right w:val="single" w:sz="4" w:space="0" w:color="000000"/>
                  </w:tcBorders>
                  <w:shd w:val="clear" w:color="auto" w:fill="auto"/>
                  <w:vAlign w:val="center"/>
                </w:tcPr>
                <w:p w:rsidR="00F761CD" w:rsidRPr="000C08E6" w:rsidRDefault="00F761CD" w:rsidP="008E3EDB">
                  <w:pPr>
                    <w:pStyle w:val="1"/>
                    <w:widowControl w:val="0"/>
                    <w:snapToGrid w:val="0"/>
                    <w:spacing w:after="0" w:line="240" w:lineRule="auto"/>
                    <w:rPr>
                      <w:rFonts w:ascii="Times New Roman" w:hAnsi="Times New Roman"/>
                    </w:rPr>
                  </w:pPr>
                </w:p>
              </w:tc>
            </w:tr>
            <w:tr w:rsidR="00F761CD" w:rsidRPr="000C08E6">
              <w:trPr>
                <w:trHeight w:val="58"/>
              </w:trPr>
              <w:tc>
                <w:tcPr>
                  <w:tcW w:w="3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F761CD" w:rsidP="008E3EDB">
                  <w:pPr>
                    <w:pStyle w:val="1"/>
                    <w:widowControl w:val="0"/>
                    <w:snapToGrid w:val="0"/>
                    <w:spacing w:after="0" w:line="240" w:lineRule="auto"/>
                    <w:rPr>
                      <w:rFonts w:ascii="Times New Roman" w:hAnsi="Times New Roman"/>
                    </w:rPr>
                  </w:pPr>
                </w:p>
              </w:tc>
              <w:tc>
                <w:tcPr>
                  <w:tcW w:w="2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F761CD" w:rsidP="008E3EDB">
                  <w:pPr>
                    <w:pStyle w:val="1"/>
                    <w:widowControl w:val="0"/>
                    <w:snapToGrid w:val="0"/>
                    <w:spacing w:after="0" w:line="240" w:lineRule="auto"/>
                    <w:jc w:val="center"/>
                    <w:rPr>
                      <w:rFonts w:ascii="Times New Roman" w:hAnsi="Times New Roman"/>
                    </w:rPr>
                  </w:pPr>
                </w:p>
              </w:tc>
              <w:tc>
                <w:tcPr>
                  <w:tcW w:w="1787" w:type="dxa"/>
                  <w:vMerge/>
                  <w:tcBorders>
                    <w:top w:val="single" w:sz="4" w:space="0" w:color="000000"/>
                    <w:left w:val="single" w:sz="4" w:space="0" w:color="000000"/>
                    <w:bottom w:val="single" w:sz="4" w:space="0" w:color="000000"/>
                  </w:tcBorders>
                  <w:shd w:val="clear" w:color="auto" w:fill="auto"/>
                  <w:vAlign w:val="center"/>
                </w:tcPr>
                <w:p w:rsidR="00F761CD" w:rsidRPr="000C08E6" w:rsidRDefault="00F761CD" w:rsidP="008E3EDB">
                  <w:pPr>
                    <w:pStyle w:val="1"/>
                    <w:widowControl w:val="0"/>
                    <w:snapToGrid w:val="0"/>
                    <w:spacing w:after="0" w:line="240" w:lineRule="auto"/>
                    <w:rPr>
                      <w:rFonts w:ascii="Times New Roman" w:hAnsi="Times New Roman"/>
                    </w:rPr>
                  </w:pPr>
                </w:p>
              </w:tc>
              <w:tc>
                <w:tcPr>
                  <w:tcW w:w="2442" w:type="dxa"/>
                  <w:tcBorders>
                    <w:bottom w:val="single" w:sz="4" w:space="0" w:color="000000"/>
                    <w:right w:val="single" w:sz="4" w:space="0" w:color="000000"/>
                  </w:tcBorders>
                  <w:shd w:val="clear" w:color="auto" w:fill="auto"/>
                  <w:vAlign w:val="center"/>
                </w:tcPr>
                <w:p w:rsidR="00F761CD" w:rsidRPr="000C08E6" w:rsidRDefault="00F761CD" w:rsidP="008E3EDB">
                  <w:pPr>
                    <w:pStyle w:val="1"/>
                    <w:widowControl w:val="0"/>
                    <w:snapToGrid w:val="0"/>
                    <w:spacing w:after="0" w:line="240" w:lineRule="auto"/>
                    <w:rPr>
                      <w:rFonts w:ascii="Times New Roman" w:hAnsi="Times New Roman"/>
                    </w:rPr>
                  </w:pPr>
                </w:p>
              </w:tc>
            </w:tr>
            <w:tr w:rsidR="00F761CD" w:rsidRPr="000C08E6">
              <w:trPr>
                <w:trHeight w:val="103"/>
              </w:trPr>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МБОУ «СОШ №  47 имени С.В. Широбокова»</w:t>
                  </w: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Зал приготовления пищи</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30,78</w:t>
                  </w:r>
                </w:p>
              </w:tc>
            </w:tr>
            <w:tr w:rsidR="00F761CD" w:rsidRPr="000C08E6">
              <w:trPr>
                <w:trHeight w:val="103"/>
              </w:trPr>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F761CD" w:rsidP="008E3EDB">
                  <w:pPr>
                    <w:pStyle w:val="1"/>
                    <w:widowControl w:val="0"/>
                    <w:snapToGrid w:val="0"/>
                    <w:spacing w:after="0" w:line="240" w:lineRule="auto"/>
                    <w:rPr>
                      <w:rFonts w:ascii="Times New Roman" w:hAnsi="Times New Roman"/>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Зал раздачи готовой пищи</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59,06</w:t>
                  </w:r>
                </w:p>
              </w:tc>
            </w:tr>
            <w:tr w:rsidR="00F761CD" w:rsidRPr="000C08E6">
              <w:trPr>
                <w:trHeight w:val="103"/>
              </w:trPr>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F761CD" w:rsidP="008E3EDB">
                  <w:pPr>
                    <w:pStyle w:val="1"/>
                    <w:widowControl w:val="0"/>
                    <w:snapToGrid w:val="0"/>
                    <w:spacing w:after="0" w:line="240" w:lineRule="auto"/>
                    <w:rPr>
                      <w:rFonts w:ascii="Times New Roman" w:hAnsi="Times New Roman"/>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Кладовая хранения продуктов</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6,70</w:t>
                  </w:r>
                </w:p>
              </w:tc>
            </w:tr>
            <w:tr w:rsidR="00F761CD" w:rsidRPr="000C08E6">
              <w:trPr>
                <w:trHeight w:val="103"/>
              </w:trPr>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F761CD" w:rsidP="008E3EDB">
                  <w:pPr>
                    <w:pStyle w:val="1"/>
                    <w:widowControl w:val="0"/>
                    <w:snapToGrid w:val="0"/>
                    <w:spacing w:after="0" w:line="240" w:lineRule="auto"/>
                    <w:rPr>
                      <w:rFonts w:ascii="Times New Roman" w:hAnsi="Times New Roman"/>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Холодильная  камера</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6,30</w:t>
                  </w:r>
                </w:p>
              </w:tc>
            </w:tr>
            <w:tr w:rsidR="00F761CD" w:rsidRPr="000C08E6">
              <w:trPr>
                <w:trHeight w:val="103"/>
              </w:trPr>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F761CD" w:rsidP="008E3EDB">
                  <w:pPr>
                    <w:pStyle w:val="1"/>
                    <w:widowControl w:val="0"/>
                    <w:snapToGrid w:val="0"/>
                    <w:spacing w:after="0" w:line="240" w:lineRule="auto"/>
                    <w:rPr>
                      <w:rFonts w:ascii="Times New Roman" w:hAnsi="Times New Roman"/>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Служебный коридор</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16,80</w:t>
                  </w:r>
                </w:p>
              </w:tc>
            </w:tr>
            <w:tr w:rsidR="00F761CD" w:rsidRPr="000C08E6">
              <w:trPr>
                <w:trHeight w:val="103"/>
              </w:trPr>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F761CD" w:rsidP="008E3EDB">
                  <w:pPr>
                    <w:pStyle w:val="1"/>
                    <w:widowControl w:val="0"/>
                    <w:snapToGrid w:val="0"/>
                    <w:spacing w:after="0" w:line="240" w:lineRule="auto"/>
                    <w:rPr>
                      <w:rFonts w:ascii="Times New Roman" w:hAnsi="Times New Roman"/>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Служебное помещение</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rPr>
                  </w:pPr>
                  <w:r w:rsidRPr="000C08E6">
                    <w:rPr>
                      <w:rFonts w:ascii="Times New Roman" w:hAnsi="Times New Roman"/>
                    </w:rPr>
                    <w:t>25,64</w:t>
                  </w:r>
                </w:p>
              </w:tc>
            </w:tr>
            <w:tr w:rsidR="00F761CD" w:rsidRPr="000C08E6">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jc w:val="center"/>
                    <w:rPr>
                      <w:rFonts w:ascii="Times New Roman" w:hAnsi="Times New Roman"/>
                      <w:b/>
                    </w:rPr>
                  </w:pPr>
                  <w:r w:rsidRPr="000C08E6">
                    <w:rPr>
                      <w:rFonts w:ascii="Times New Roman" w:hAnsi="Times New Roman"/>
                      <w:b/>
                    </w:rPr>
                    <w:t>Итого:                                                                                          145,28</w:t>
                  </w:r>
                </w:p>
              </w:tc>
            </w:tr>
          </w:tbl>
          <w:p w:rsidR="00F761CD" w:rsidRDefault="00F761CD" w:rsidP="008E3EDB">
            <w:pPr>
              <w:pStyle w:val="1"/>
              <w:widowControl w:val="0"/>
              <w:spacing w:after="0" w:line="240" w:lineRule="auto"/>
              <w:jc w:val="center"/>
              <w:rPr>
                <w:rFonts w:ascii="Times New Roman" w:hAnsi="Times New Roman"/>
                <w:b/>
              </w:rPr>
            </w:pPr>
          </w:p>
          <w:p w:rsidR="00227536" w:rsidRDefault="00227536" w:rsidP="008E3EDB">
            <w:pPr>
              <w:pStyle w:val="1"/>
              <w:widowControl w:val="0"/>
              <w:spacing w:after="0" w:line="240" w:lineRule="auto"/>
              <w:jc w:val="center"/>
              <w:rPr>
                <w:rFonts w:ascii="Times New Roman" w:hAnsi="Times New Roman"/>
                <w:b/>
              </w:rPr>
            </w:pPr>
          </w:p>
          <w:p w:rsidR="00227536" w:rsidRDefault="00227536" w:rsidP="008E3EDB">
            <w:pPr>
              <w:pStyle w:val="1"/>
              <w:widowControl w:val="0"/>
              <w:spacing w:after="0" w:line="240" w:lineRule="auto"/>
              <w:jc w:val="center"/>
              <w:rPr>
                <w:rFonts w:ascii="Times New Roman" w:hAnsi="Times New Roman"/>
                <w:b/>
              </w:rPr>
            </w:pPr>
          </w:p>
          <w:p w:rsidR="00227536" w:rsidRPr="000C08E6" w:rsidRDefault="00227536" w:rsidP="008E3EDB">
            <w:pPr>
              <w:pStyle w:val="1"/>
              <w:widowControl w:val="0"/>
              <w:spacing w:after="0" w:line="240" w:lineRule="auto"/>
              <w:jc w:val="center"/>
              <w:rPr>
                <w:rFonts w:ascii="Times New Roman" w:hAnsi="Times New Roman"/>
                <w:b/>
              </w:rPr>
            </w:pPr>
          </w:p>
          <w:p w:rsidR="00F761CD" w:rsidRPr="000C08E6" w:rsidRDefault="008E3EDB" w:rsidP="008E3EDB">
            <w:pPr>
              <w:pStyle w:val="1"/>
              <w:widowControl w:val="0"/>
              <w:spacing w:after="0" w:line="240" w:lineRule="auto"/>
              <w:jc w:val="center"/>
              <w:rPr>
                <w:rFonts w:ascii="Times New Roman" w:hAnsi="Times New Roman"/>
                <w:b/>
              </w:rPr>
            </w:pPr>
            <w:r w:rsidRPr="000C08E6">
              <w:rPr>
                <w:rFonts w:ascii="Times New Roman" w:hAnsi="Times New Roman"/>
                <w:b/>
              </w:rPr>
              <w:t xml:space="preserve">ПЕРЕЧЕНЬ </w:t>
            </w:r>
            <w:r w:rsidRPr="000C08E6">
              <w:rPr>
                <w:rFonts w:ascii="Times New Roman" w:hAnsi="Times New Roman"/>
                <w:b/>
              </w:rPr>
              <w:br/>
              <w:t>ДВИЖИМОГО ИМУЩЕСТВА, ПЕРЕДАВАЕМОГО В БЕЗВОЗМЕЗДНОЕ ПОЛЬЗОВАНИЕ</w:t>
            </w:r>
          </w:p>
          <w:p w:rsidR="00F761CD" w:rsidRPr="000C08E6" w:rsidRDefault="00F761CD" w:rsidP="008E3EDB">
            <w:pPr>
              <w:pStyle w:val="1"/>
              <w:widowControl w:val="0"/>
              <w:spacing w:after="0" w:line="240" w:lineRule="auto"/>
              <w:jc w:val="center"/>
              <w:rPr>
                <w:rFonts w:ascii="Times New Roman" w:hAnsi="Times New Roman"/>
                <w:b/>
              </w:rPr>
            </w:pPr>
          </w:p>
          <w:p w:rsidR="00F761CD" w:rsidRPr="000C08E6" w:rsidRDefault="00F761CD" w:rsidP="008E3EDB">
            <w:pPr>
              <w:pStyle w:val="1"/>
              <w:widowControl w:val="0"/>
              <w:spacing w:after="0" w:line="240" w:lineRule="auto"/>
              <w:jc w:val="center"/>
              <w:rPr>
                <w:rFonts w:ascii="Times New Roman" w:hAnsi="Times New Roman"/>
              </w:rPr>
            </w:pPr>
          </w:p>
          <w:tbl>
            <w:tblPr>
              <w:tblW w:w="10201" w:type="dxa"/>
              <w:tblLayout w:type="fixed"/>
              <w:tblLook w:val="0000"/>
            </w:tblPr>
            <w:tblGrid>
              <w:gridCol w:w="6091"/>
              <w:gridCol w:w="3118"/>
              <w:gridCol w:w="992"/>
            </w:tblGrid>
            <w:tr w:rsidR="00F761CD" w:rsidRPr="000C08E6">
              <w:trPr>
                <w:trHeight w:val="219"/>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Имущество</w:t>
                  </w:r>
                </w:p>
              </w:tc>
            </w:tr>
            <w:tr w:rsidR="00F761CD" w:rsidRPr="000C08E6">
              <w:trPr>
                <w:trHeight w:val="386"/>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Наименование имущества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Год выпуска оборудования, техническое состояние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Кол-во,</w:t>
                  </w:r>
                </w:p>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шт.</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Машина картофелеочистительная</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2011,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Мясорубка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2011,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Витрина холодильная</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Ларь морозильный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2005,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Машина протирочно-резательная</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2005,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Плита кухонная электрическая</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2011,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Шкаф пекарский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2005,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Шкаф холодильный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2005,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Шкаф холодильный среднетемпературный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2011,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Электрический котел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1992,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Плита электрическая</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2007,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Овощерезка «RobotCoupe»</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Набор ножей для овощерезка «RobotCoupe»</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Прилавок холодильный ПВВ (Н)-70КМ-НШ «АСТА»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Тестомес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Стол разделочный с бортом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Стол разделочный с бортом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Холодильник «Атлант»</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Холодильник «Атлант»</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Мясорубка МИМ 300М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Мармит для первых блюд</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Мармит для вторых блюд</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lastRenderedPageBreak/>
                    <w:t>Водонагреватель</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2013,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Электрическая сковорода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1992,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Кастрюля нерж. с тройным дном 40 л</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2023,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Кастрюля нерж. с тройным дном 50 л</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2023, в рабочем состоянии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rPr>
                  </w:pPr>
                  <w:r w:rsidRPr="000C08E6">
                    <w:rPr>
                      <w:rFonts w:ascii="Times New Roman" w:hAnsi="Times New Roman"/>
                    </w:rPr>
                    <w:t>1</w:t>
                  </w:r>
                </w:p>
              </w:tc>
            </w:tr>
            <w:tr w:rsidR="00F761CD" w:rsidRPr="000C08E6">
              <w:trPr>
                <w:trHeight w:val="21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pacing w:after="0" w:line="240" w:lineRule="auto"/>
                    <w:rPr>
                      <w:rFonts w:ascii="Times New Roman" w:hAnsi="Times New Roman"/>
                      <w:b/>
                    </w:rPr>
                  </w:pPr>
                  <w:r w:rsidRPr="000C08E6">
                    <w:rPr>
                      <w:rFonts w:ascii="Times New Roman" w:hAnsi="Times New Roman"/>
                      <w:b/>
                    </w:rPr>
                    <w:t>Итого:</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1CD" w:rsidRPr="000C08E6" w:rsidRDefault="00F761CD" w:rsidP="008E3EDB">
                  <w:pPr>
                    <w:pStyle w:val="1"/>
                    <w:widowControl w:val="0"/>
                    <w:snapToGrid w:val="0"/>
                    <w:spacing w:after="0" w:line="240" w:lineRule="auto"/>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61CD" w:rsidRPr="000C08E6" w:rsidRDefault="008E3EDB" w:rsidP="008E3EDB">
                  <w:pPr>
                    <w:pStyle w:val="1"/>
                    <w:widowControl w:val="0"/>
                    <w:snapToGrid w:val="0"/>
                    <w:spacing w:after="0" w:line="240" w:lineRule="auto"/>
                    <w:rPr>
                      <w:rFonts w:ascii="Times New Roman" w:hAnsi="Times New Roman"/>
                      <w:b/>
                    </w:rPr>
                  </w:pPr>
                  <w:r w:rsidRPr="000C08E6">
                    <w:rPr>
                      <w:rFonts w:ascii="Times New Roman" w:hAnsi="Times New Roman"/>
                      <w:b/>
                    </w:rPr>
                    <w:t>26</w:t>
                  </w:r>
                </w:p>
              </w:tc>
            </w:tr>
          </w:tbl>
          <w:p w:rsidR="00F761CD" w:rsidRDefault="00F761CD" w:rsidP="008E3EDB">
            <w:pPr>
              <w:pStyle w:val="1"/>
              <w:widowControl w:val="0"/>
              <w:spacing w:after="0" w:line="240" w:lineRule="auto"/>
              <w:rPr>
                <w:rFonts w:ascii="Times New Roman" w:hAnsi="Times New Roman"/>
              </w:rPr>
            </w:pPr>
          </w:p>
          <w:p w:rsidR="000C08E6" w:rsidRDefault="000C08E6" w:rsidP="008E3EDB">
            <w:pPr>
              <w:pStyle w:val="1"/>
              <w:widowControl w:val="0"/>
              <w:spacing w:after="0" w:line="240" w:lineRule="auto"/>
              <w:rPr>
                <w:rFonts w:ascii="Times New Roman" w:hAnsi="Times New Roman"/>
              </w:rPr>
            </w:pPr>
          </w:p>
          <w:tbl>
            <w:tblPr>
              <w:tblW w:w="10568" w:type="dxa"/>
              <w:tblInd w:w="29" w:type="dxa"/>
              <w:tblLayout w:type="fixed"/>
              <w:tblLook w:val="0000"/>
            </w:tblPr>
            <w:tblGrid>
              <w:gridCol w:w="5387"/>
              <w:gridCol w:w="5181"/>
            </w:tblGrid>
            <w:tr w:rsidR="000C08E6" w:rsidRPr="000C08E6" w:rsidTr="00227536">
              <w:tc>
                <w:tcPr>
                  <w:tcW w:w="5387" w:type="dxa"/>
                  <w:tcBorders>
                    <w:top w:val="single" w:sz="4" w:space="0" w:color="000000"/>
                    <w:left w:val="single" w:sz="4" w:space="0" w:color="000000"/>
                    <w:bottom w:val="single" w:sz="4" w:space="0" w:color="000000"/>
                  </w:tcBorders>
                  <w:shd w:val="clear" w:color="auto" w:fill="auto"/>
                </w:tcPr>
                <w:p w:rsidR="000C08E6" w:rsidRPr="000C08E6" w:rsidRDefault="000C08E6" w:rsidP="005F7EAF">
                  <w:pPr>
                    <w:widowControl w:val="0"/>
                    <w:rPr>
                      <w:sz w:val="22"/>
                      <w:szCs w:val="22"/>
                    </w:rPr>
                  </w:pPr>
                  <w:r w:rsidRPr="000C08E6">
                    <w:rPr>
                      <w:b/>
                      <w:sz w:val="22"/>
                      <w:szCs w:val="22"/>
                    </w:rPr>
                    <w:t>Наименование организации:</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b/>
                    </w:rPr>
                    <w:t>МБОУ  «СОШ  № 47 имени С.В. Широбокова»</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ИНН 4630028193</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КПП 463201001</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eastAsia="Arial" w:hAnsi="Times New Roman"/>
                    </w:rPr>
                    <w:t xml:space="preserve">Местоположение: </w:t>
                  </w:r>
                  <w:r w:rsidRPr="000C08E6">
                    <w:rPr>
                      <w:rFonts w:ascii="Times New Roman" w:hAnsi="Times New Roman"/>
                    </w:rPr>
                    <w:t>Российская Федерация,</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Курская область, г. Курск,</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7-й Промышленный переулок , д.9</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eastAsia="Arial" w:hAnsi="Times New Roman"/>
                    </w:rPr>
                    <w:t>Почтовый адрес:</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305045,  Российская Федерация,</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Курская область, г. Курск,</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7-й Промышленный переулок , д.9</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lang w:val="en-US"/>
                    </w:rPr>
                    <w:t>Email</w:t>
                  </w:r>
                  <w:r w:rsidRPr="000C08E6">
                    <w:rPr>
                      <w:rFonts w:ascii="Times New Roman" w:hAnsi="Times New Roman"/>
                    </w:rPr>
                    <w:t xml:space="preserve">: </w:t>
                  </w:r>
                  <w:r w:rsidRPr="000C08E6">
                    <w:rPr>
                      <w:rFonts w:ascii="Times New Roman" w:hAnsi="Times New Roman"/>
                      <w:lang w:val="en-US"/>
                    </w:rPr>
                    <w:t>kursk</w:t>
                  </w:r>
                  <w:r w:rsidRPr="000C08E6">
                    <w:rPr>
                      <w:rFonts w:ascii="Times New Roman" w:hAnsi="Times New Roman"/>
                    </w:rPr>
                    <w:t>_</w:t>
                  </w:r>
                  <w:r w:rsidRPr="000C08E6">
                    <w:rPr>
                      <w:rFonts w:ascii="Times New Roman" w:hAnsi="Times New Roman"/>
                      <w:lang w:val="en-US"/>
                    </w:rPr>
                    <w:t>school</w:t>
                  </w:r>
                  <w:r w:rsidRPr="000C08E6">
                    <w:rPr>
                      <w:rFonts w:ascii="Times New Roman" w:hAnsi="Times New Roman"/>
                    </w:rPr>
                    <w:t>47@</w:t>
                  </w:r>
                  <w:r w:rsidRPr="000C08E6">
                    <w:rPr>
                      <w:rFonts w:ascii="Times New Roman" w:hAnsi="Times New Roman"/>
                      <w:lang w:val="en-US"/>
                    </w:rPr>
                    <w:t>mail</w:t>
                  </w:r>
                  <w:r w:rsidRPr="000C08E6">
                    <w:rPr>
                      <w:rFonts w:ascii="Times New Roman" w:hAnsi="Times New Roman"/>
                    </w:rPr>
                    <w:t>.</w:t>
                  </w:r>
                  <w:r w:rsidRPr="000C08E6">
                    <w:rPr>
                      <w:rFonts w:ascii="Times New Roman" w:hAnsi="Times New Roman"/>
                      <w:lang w:val="en-US"/>
                    </w:rPr>
                    <w:t>ru</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7(4712), 24-04-04, 24-04-17,</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24-04-84 (бухгалтерия)</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ОГРН  1034637020043,</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ОКПО 23024763</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Банковские реквизиты</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БИК      013807906,</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казначейский счет 03234643387010004400,</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ЕКС       40102810545370000038,</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ОТДЕЛЕНИЕ БАНКА РОССИИ//УФК</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по Курской области г. Курск,</w:t>
                  </w:r>
                </w:p>
                <w:p w:rsidR="000C08E6" w:rsidRPr="000C08E6" w:rsidRDefault="000C08E6" w:rsidP="005F7EAF">
                  <w:pPr>
                    <w:pStyle w:val="1"/>
                    <w:widowControl w:val="0"/>
                    <w:spacing w:after="0" w:line="240" w:lineRule="auto"/>
                    <w:rPr>
                      <w:rFonts w:ascii="Times New Roman" w:hAnsi="Times New Roman"/>
                    </w:rPr>
                  </w:pPr>
                  <w:r w:rsidRPr="000C08E6">
                    <w:rPr>
                      <w:rFonts w:ascii="Times New Roman" w:hAnsi="Times New Roman"/>
                    </w:rPr>
                    <w:t>л/с 20446Х64690, 21446Х64690</w:t>
                  </w:r>
                </w:p>
                <w:p w:rsidR="000C08E6" w:rsidRPr="000C08E6" w:rsidRDefault="000C08E6" w:rsidP="005F7EAF">
                  <w:pPr>
                    <w:pStyle w:val="1"/>
                    <w:widowControl w:val="0"/>
                    <w:spacing w:after="0" w:line="240" w:lineRule="auto"/>
                    <w:jc w:val="both"/>
                    <w:rPr>
                      <w:rFonts w:ascii="Times New Roman" w:hAnsi="Times New Roman"/>
                    </w:rPr>
                  </w:pPr>
                  <w:r w:rsidRPr="000C08E6">
                    <w:rPr>
                      <w:rFonts w:ascii="Times New Roman" w:hAnsi="Times New Roman"/>
                    </w:rPr>
                    <w:t>ОКТМО 38701000, ОКОПФ 75403,ОКФС 14.</w:t>
                  </w:r>
                </w:p>
                <w:p w:rsidR="000C08E6" w:rsidRPr="000C08E6" w:rsidRDefault="000C08E6" w:rsidP="005F7EAF">
                  <w:pPr>
                    <w:widowControl w:val="0"/>
                    <w:rPr>
                      <w:sz w:val="22"/>
                      <w:szCs w:val="22"/>
                    </w:rPr>
                  </w:pPr>
                </w:p>
              </w:tc>
              <w:tc>
                <w:tcPr>
                  <w:tcW w:w="5181" w:type="dxa"/>
                  <w:tcBorders>
                    <w:top w:val="single" w:sz="4" w:space="0" w:color="000000"/>
                    <w:left w:val="single" w:sz="4" w:space="0" w:color="000000"/>
                    <w:bottom w:val="single" w:sz="4" w:space="0" w:color="000000"/>
                    <w:right w:val="single" w:sz="4" w:space="0" w:color="000000"/>
                  </w:tcBorders>
                  <w:shd w:val="clear" w:color="auto" w:fill="auto"/>
                </w:tcPr>
                <w:p w:rsidR="000C08E6" w:rsidRPr="0018489C" w:rsidRDefault="000C08E6" w:rsidP="005F7EAF">
                  <w:pPr>
                    <w:widowControl w:val="0"/>
                    <w:rPr>
                      <w:sz w:val="22"/>
                      <w:szCs w:val="22"/>
                    </w:rPr>
                  </w:pPr>
                  <w:r w:rsidRPr="0018489C">
                    <w:rPr>
                      <w:b/>
                      <w:sz w:val="22"/>
                      <w:szCs w:val="22"/>
                    </w:rPr>
                    <w:t>Наименование организации:</w:t>
                  </w:r>
                </w:p>
                <w:p w:rsidR="000C08E6" w:rsidRPr="0018489C" w:rsidRDefault="000C08E6" w:rsidP="005F7EAF">
                  <w:pPr>
                    <w:widowControl w:val="0"/>
                    <w:shd w:val="clear" w:color="auto" w:fill="FFFFFF"/>
                    <w:rPr>
                      <w:b/>
                      <w:sz w:val="22"/>
                      <w:szCs w:val="22"/>
                      <w:lang w:eastAsia="ar-SA"/>
                    </w:rPr>
                  </w:pPr>
                  <w:r w:rsidRPr="0018489C">
                    <w:rPr>
                      <w:b/>
                      <w:sz w:val="22"/>
                      <w:szCs w:val="22"/>
                      <w:lang w:eastAsia="ar-SA"/>
                    </w:rPr>
                    <w:t>ИП Шашенкова Людмила Николаевна</w:t>
                  </w:r>
                </w:p>
                <w:p w:rsidR="000C08E6" w:rsidRPr="0018489C" w:rsidRDefault="000C08E6" w:rsidP="005F7EAF">
                  <w:pPr>
                    <w:widowControl w:val="0"/>
                    <w:shd w:val="clear" w:color="auto" w:fill="FFFFFF"/>
                    <w:rPr>
                      <w:sz w:val="22"/>
                      <w:szCs w:val="22"/>
                      <w:lang w:eastAsia="ar-SA"/>
                    </w:rPr>
                  </w:pPr>
                  <w:r w:rsidRPr="0018489C">
                    <w:rPr>
                      <w:sz w:val="22"/>
                      <w:szCs w:val="22"/>
                      <w:lang w:eastAsia="ar-SA"/>
                    </w:rPr>
                    <w:t>ИНН 463210347525</w:t>
                  </w:r>
                </w:p>
                <w:p w:rsidR="000C08E6" w:rsidRPr="0018489C" w:rsidRDefault="000C08E6" w:rsidP="005F7EAF">
                  <w:pPr>
                    <w:widowControl w:val="0"/>
                    <w:shd w:val="clear" w:color="auto" w:fill="FFFFFF"/>
                    <w:rPr>
                      <w:sz w:val="22"/>
                      <w:szCs w:val="22"/>
                      <w:lang w:eastAsia="ar-SA"/>
                    </w:rPr>
                  </w:pPr>
                  <w:r w:rsidRPr="0018489C">
                    <w:rPr>
                      <w:sz w:val="22"/>
                      <w:szCs w:val="22"/>
                      <w:lang w:eastAsia="ar-SA"/>
                    </w:rPr>
                    <w:t>ОГРИНП 3200463200042213</w:t>
                  </w:r>
                </w:p>
                <w:p w:rsidR="000C08E6" w:rsidRPr="0018489C" w:rsidRDefault="000C08E6" w:rsidP="005F7EAF">
                  <w:pPr>
                    <w:widowControl w:val="0"/>
                    <w:shd w:val="clear" w:color="auto" w:fill="FFFFFF"/>
                    <w:rPr>
                      <w:sz w:val="22"/>
                      <w:szCs w:val="22"/>
                    </w:rPr>
                  </w:pPr>
                  <w:r w:rsidRPr="0018489C">
                    <w:rPr>
                      <w:sz w:val="22"/>
                      <w:szCs w:val="22"/>
                      <w:lang w:eastAsia="ar-SA"/>
                    </w:rPr>
                    <w:t xml:space="preserve"> С</w:t>
                  </w:r>
                  <w:r w:rsidRPr="0018489C">
                    <w:rPr>
                      <w:sz w:val="22"/>
                      <w:szCs w:val="22"/>
                    </w:rPr>
                    <w:t>видетельства о государственной регистрации в качестве индивидуального предпринимателя № 584266246 выдано ИФНС по г. Курску 25.12.2020 года</w:t>
                  </w:r>
                </w:p>
                <w:p w:rsidR="000C08E6" w:rsidRPr="0018489C" w:rsidRDefault="000C08E6" w:rsidP="005F7EAF">
                  <w:pPr>
                    <w:widowControl w:val="0"/>
                    <w:shd w:val="clear" w:color="auto" w:fill="FFFFFF"/>
                    <w:rPr>
                      <w:sz w:val="22"/>
                      <w:szCs w:val="22"/>
                    </w:rPr>
                  </w:pPr>
                  <w:r w:rsidRPr="0018489C">
                    <w:rPr>
                      <w:sz w:val="22"/>
                      <w:szCs w:val="22"/>
                    </w:rPr>
                    <w:t>ОКПО 2004903902</w:t>
                  </w:r>
                </w:p>
                <w:p w:rsidR="000C08E6" w:rsidRPr="0018489C" w:rsidRDefault="000C08E6" w:rsidP="005F7EAF">
                  <w:pPr>
                    <w:widowControl w:val="0"/>
                    <w:shd w:val="clear" w:color="auto" w:fill="FFFFFF"/>
                    <w:rPr>
                      <w:sz w:val="22"/>
                      <w:szCs w:val="22"/>
                    </w:rPr>
                  </w:pPr>
                  <w:r w:rsidRPr="0018489C">
                    <w:rPr>
                      <w:sz w:val="22"/>
                      <w:szCs w:val="22"/>
                    </w:rPr>
                    <w:t>Юридический адрес: 305001,Россия, Курская область, г.Курск, ул.Красная Линия, д.32</w:t>
                  </w:r>
                </w:p>
                <w:p w:rsidR="000C08E6" w:rsidRPr="0018489C" w:rsidRDefault="000C08E6" w:rsidP="005F7EAF">
                  <w:pPr>
                    <w:widowControl w:val="0"/>
                    <w:shd w:val="clear" w:color="auto" w:fill="FFFFFF"/>
                    <w:rPr>
                      <w:sz w:val="22"/>
                      <w:szCs w:val="22"/>
                    </w:rPr>
                  </w:pPr>
                  <w:r w:rsidRPr="0018489C">
                    <w:rPr>
                      <w:sz w:val="22"/>
                      <w:szCs w:val="22"/>
                    </w:rPr>
                    <w:t>Банковские реквизиты :</w:t>
                  </w:r>
                </w:p>
                <w:p w:rsidR="000C08E6" w:rsidRPr="0018489C" w:rsidRDefault="000C08E6" w:rsidP="005F7EAF">
                  <w:pPr>
                    <w:widowControl w:val="0"/>
                    <w:shd w:val="clear" w:color="auto" w:fill="FFFFFF"/>
                    <w:rPr>
                      <w:sz w:val="22"/>
                      <w:szCs w:val="22"/>
                    </w:rPr>
                  </w:pPr>
                  <w:r w:rsidRPr="0018489C">
                    <w:rPr>
                      <w:sz w:val="22"/>
                      <w:szCs w:val="22"/>
                    </w:rPr>
                    <w:t xml:space="preserve"> Ярославский филиал ПАО «Промсвязьбанк» г. Ярославль,</w:t>
                  </w:r>
                </w:p>
                <w:p w:rsidR="000C08E6" w:rsidRPr="0018489C" w:rsidRDefault="000C08E6" w:rsidP="005F7EAF">
                  <w:pPr>
                    <w:widowControl w:val="0"/>
                    <w:shd w:val="clear" w:color="auto" w:fill="FFFFFF"/>
                    <w:rPr>
                      <w:sz w:val="22"/>
                      <w:szCs w:val="22"/>
                    </w:rPr>
                  </w:pPr>
                  <w:r w:rsidRPr="0018489C">
                    <w:rPr>
                      <w:sz w:val="22"/>
                      <w:szCs w:val="22"/>
                    </w:rPr>
                    <w:t xml:space="preserve">р\счет 40802810002000098450, </w:t>
                  </w:r>
                </w:p>
                <w:p w:rsidR="000C08E6" w:rsidRPr="0018489C" w:rsidRDefault="000C08E6" w:rsidP="005F7EAF">
                  <w:pPr>
                    <w:widowControl w:val="0"/>
                    <w:shd w:val="clear" w:color="auto" w:fill="FFFFFF"/>
                    <w:rPr>
                      <w:sz w:val="22"/>
                      <w:szCs w:val="22"/>
                    </w:rPr>
                  </w:pPr>
                  <w:r w:rsidRPr="0018489C">
                    <w:rPr>
                      <w:sz w:val="22"/>
                      <w:szCs w:val="22"/>
                    </w:rPr>
                    <w:t>БИК 047888760</w:t>
                  </w:r>
                </w:p>
                <w:p w:rsidR="000C08E6" w:rsidRPr="0018489C" w:rsidRDefault="000C08E6" w:rsidP="005F7EAF">
                  <w:pPr>
                    <w:widowControl w:val="0"/>
                    <w:shd w:val="clear" w:color="auto" w:fill="FFFFFF"/>
                    <w:rPr>
                      <w:sz w:val="22"/>
                      <w:szCs w:val="22"/>
                    </w:rPr>
                  </w:pPr>
                  <w:r w:rsidRPr="0018489C">
                    <w:rPr>
                      <w:sz w:val="22"/>
                      <w:szCs w:val="22"/>
                    </w:rPr>
                    <w:t>Кор.счет 30101810300000000760</w:t>
                  </w:r>
                </w:p>
                <w:p w:rsidR="000C08E6" w:rsidRPr="0018489C" w:rsidRDefault="000C08E6" w:rsidP="005F7EAF">
                  <w:pPr>
                    <w:widowControl w:val="0"/>
                    <w:shd w:val="clear" w:color="auto" w:fill="FFFFFF"/>
                    <w:rPr>
                      <w:sz w:val="22"/>
                      <w:szCs w:val="22"/>
                    </w:rPr>
                  </w:pPr>
                  <w:r w:rsidRPr="0018489C">
                    <w:rPr>
                      <w:sz w:val="22"/>
                      <w:szCs w:val="22"/>
                    </w:rPr>
                    <w:t xml:space="preserve">ОКАТО 38401365000, </w:t>
                  </w:r>
                </w:p>
                <w:p w:rsidR="000C08E6" w:rsidRPr="0018489C" w:rsidRDefault="000C08E6" w:rsidP="005F7EAF">
                  <w:pPr>
                    <w:widowControl w:val="0"/>
                    <w:shd w:val="clear" w:color="auto" w:fill="FFFFFF"/>
                    <w:rPr>
                      <w:sz w:val="22"/>
                      <w:szCs w:val="22"/>
                    </w:rPr>
                  </w:pPr>
                  <w:r w:rsidRPr="0018489C">
                    <w:rPr>
                      <w:sz w:val="22"/>
                      <w:szCs w:val="22"/>
                    </w:rPr>
                    <w:t xml:space="preserve">ОКТМО 38701000001, </w:t>
                  </w:r>
                </w:p>
                <w:p w:rsidR="000C08E6" w:rsidRPr="0018489C" w:rsidRDefault="000C08E6" w:rsidP="005F7EAF">
                  <w:pPr>
                    <w:widowControl w:val="0"/>
                    <w:shd w:val="clear" w:color="auto" w:fill="FFFFFF"/>
                    <w:rPr>
                      <w:sz w:val="22"/>
                      <w:szCs w:val="22"/>
                    </w:rPr>
                  </w:pPr>
                  <w:r w:rsidRPr="0018489C">
                    <w:rPr>
                      <w:sz w:val="22"/>
                      <w:szCs w:val="22"/>
                    </w:rPr>
                    <w:t xml:space="preserve">ОКОГУ 4210015, </w:t>
                  </w:r>
                </w:p>
                <w:p w:rsidR="000C08E6" w:rsidRPr="0018489C" w:rsidRDefault="000C08E6" w:rsidP="005F7EAF">
                  <w:pPr>
                    <w:widowControl w:val="0"/>
                    <w:shd w:val="clear" w:color="auto" w:fill="FFFFFF"/>
                    <w:rPr>
                      <w:sz w:val="22"/>
                      <w:szCs w:val="22"/>
                    </w:rPr>
                  </w:pPr>
                  <w:r w:rsidRPr="0018489C">
                    <w:rPr>
                      <w:sz w:val="22"/>
                      <w:szCs w:val="22"/>
                    </w:rPr>
                    <w:t>ОКОПФ 50102,</w:t>
                  </w:r>
                </w:p>
                <w:p w:rsidR="000C08E6" w:rsidRPr="0018489C" w:rsidRDefault="000C08E6" w:rsidP="005F7EAF">
                  <w:pPr>
                    <w:widowControl w:val="0"/>
                    <w:shd w:val="clear" w:color="auto" w:fill="FFFFFF"/>
                    <w:rPr>
                      <w:sz w:val="22"/>
                      <w:szCs w:val="22"/>
                    </w:rPr>
                  </w:pPr>
                  <w:r w:rsidRPr="0018489C">
                    <w:rPr>
                      <w:sz w:val="22"/>
                      <w:szCs w:val="22"/>
                    </w:rPr>
                    <w:t>ОКФС 16.</w:t>
                  </w:r>
                </w:p>
                <w:p w:rsidR="000C08E6" w:rsidRPr="000C08E6" w:rsidRDefault="000C08E6" w:rsidP="005F7EAF">
                  <w:pPr>
                    <w:widowControl w:val="0"/>
                    <w:shd w:val="clear" w:color="auto" w:fill="FFFFFF"/>
                    <w:rPr>
                      <w:bCs/>
                      <w:sz w:val="22"/>
                      <w:szCs w:val="22"/>
                    </w:rPr>
                  </w:pPr>
                </w:p>
              </w:tc>
            </w:tr>
          </w:tbl>
          <w:p w:rsidR="00227536" w:rsidRDefault="000C08E6" w:rsidP="000C08E6">
            <w:pPr>
              <w:jc w:val="both"/>
              <w:rPr>
                <w:b/>
                <w:bCs/>
                <w:color w:val="000000"/>
                <w:sz w:val="22"/>
                <w:szCs w:val="22"/>
              </w:rPr>
            </w:pPr>
            <w:r w:rsidRPr="000C08E6">
              <w:rPr>
                <w:b/>
                <w:bCs/>
                <w:color w:val="000000"/>
                <w:sz w:val="22"/>
                <w:szCs w:val="22"/>
              </w:rPr>
              <w:t xml:space="preserve">                       </w:t>
            </w:r>
          </w:p>
          <w:p w:rsidR="000C08E6" w:rsidRPr="000C08E6" w:rsidRDefault="00227536" w:rsidP="000C08E6">
            <w:pPr>
              <w:jc w:val="both"/>
              <w:rPr>
                <w:sz w:val="22"/>
                <w:szCs w:val="22"/>
              </w:rPr>
            </w:pPr>
            <w:r>
              <w:rPr>
                <w:b/>
                <w:bCs/>
                <w:color w:val="000000"/>
                <w:sz w:val="22"/>
                <w:szCs w:val="22"/>
              </w:rPr>
              <w:t xml:space="preserve">             </w:t>
            </w:r>
            <w:r w:rsidR="000C08E6" w:rsidRPr="000C08E6">
              <w:rPr>
                <w:b/>
                <w:bCs/>
                <w:color w:val="000000"/>
                <w:sz w:val="22"/>
                <w:szCs w:val="22"/>
              </w:rPr>
              <w:t xml:space="preserve"> Директор_________Т.А. Прохорова</w:t>
            </w:r>
            <w:r w:rsidR="000C08E6" w:rsidRPr="000C08E6">
              <w:rPr>
                <w:b/>
                <w:bCs/>
                <w:color w:val="000000"/>
                <w:sz w:val="22"/>
                <w:szCs w:val="22"/>
              </w:rPr>
              <w:tab/>
            </w:r>
            <w:r w:rsidR="000C08E6" w:rsidRPr="000C08E6">
              <w:rPr>
                <w:b/>
                <w:bCs/>
                <w:color w:val="000000"/>
                <w:sz w:val="22"/>
                <w:szCs w:val="22"/>
              </w:rPr>
              <w:tab/>
              <w:t xml:space="preserve">              ИП_____________ Л.Н. Шашенкова</w:t>
            </w:r>
          </w:p>
          <w:p w:rsidR="000C08E6" w:rsidRPr="000C08E6" w:rsidRDefault="000C08E6" w:rsidP="000C08E6">
            <w:pPr>
              <w:rPr>
                <w:b/>
                <w:bCs/>
                <w:sz w:val="22"/>
                <w:szCs w:val="22"/>
              </w:rPr>
            </w:pPr>
          </w:p>
          <w:tbl>
            <w:tblPr>
              <w:tblW w:w="10569" w:type="dxa"/>
              <w:tblInd w:w="29" w:type="dxa"/>
              <w:tblLayout w:type="fixed"/>
              <w:tblLook w:val="04A0"/>
            </w:tblPr>
            <w:tblGrid>
              <w:gridCol w:w="5387"/>
              <w:gridCol w:w="5182"/>
            </w:tblGrid>
            <w:tr w:rsidR="000C08E6" w:rsidRPr="000C08E6" w:rsidTr="00227536">
              <w:tc>
                <w:tcPr>
                  <w:tcW w:w="5387" w:type="dxa"/>
                  <w:tcBorders>
                    <w:top w:val="single" w:sz="4" w:space="0" w:color="000000"/>
                    <w:left w:val="single" w:sz="4" w:space="0" w:color="000000"/>
                    <w:bottom w:val="single" w:sz="4" w:space="0" w:color="000000"/>
                    <w:right w:val="single" w:sz="4" w:space="0" w:color="000000"/>
                  </w:tcBorders>
                </w:tcPr>
                <w:p w:rsidR="000C08E6" w:rsidRPr="000C08E6" w:rsidRDefault="000C08E6" w:rsidP="005F7EAF">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ДОКУМЕНТ ПОДПИСАН</w:t>
                  </w:r>
                </w:p>
                <w:p w:rsidR="000C08E6" w:rsidRPr="000C08E6" w:rsidRDefault="000C08E6" w:rsidP="005F7EAF">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ЭЛЕКТРОННОЙ ПОДПИСЬЮ</w:t>
                  </w:r>
                </w:p>
                <w:p w:rsidR="000C08E6" w:rsidRPr="000C08E6" w:rsidRDefault="000C08E6" w:rsidP="005F7EAF">
                  <w:pPr>
                    <w:pStyle w:val="Heading1"/>
                    <w:spacing w:before="0" w:after="0" w:line="240" w:lineRule="auto"/>
                    <w:jc w:val="left"/>
                    <w:rPr>
                      <w:rFonts w:ascii="Times New Roman" w:hAnsi="Times New Roman"/>
                      <w:b w:val="0"/>
                      <w:sz w:val="22"/>
                    </w:rPr>
                  </w:pPr>
                  <w:r w:rsidRPr="000C08E6">
                    <w:rPr>
                      <w:rFonts w:ascii="Times New Roman" w:hAnsi="Times New Roman"/>
                      <w:b w:val="0"/>
                      <w:sz w:val="22"/>
                    </w:rPr>
                    <w:t>Владелец:                                                                     Сертификат:                                                                       Действителен:</w:t>
                  </w:r>
                </w:p>
              </w:tc>
              <w:tc>
                <w:tcPr>
                  <w:tcW w:w="5182" w:type="dxa"/>
                  <w:tcBorders>
                    <w:top w:val="single" w:sz="4" w:space="0" w:color="000000"/>
                    <w:left w:val="single" w:sz="4" w:space="0" w:color="000000"/>
                    <w:bottom w:val="single" w:sz="4" w:space="0" w:color="000000"/>
                    <w:right w:val="single" w:sz="4" w:space="0" w:color="000000"/>
                  </w:tcBorders>
                </w:tcPr>
                <w:p w:rsidR="000C08E6" w:rsidRPr="000C08E6" w:rsidRDefault="000C08E6" w:rsidP="005F7EAF">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ДОКУМЕНТ ПОДПИСАН</w:t>
                  </w:r>
                </w:p>
                <w:p w:rsidR="000C08E6" w:rsidRPr="000C08E6" w:rsidRDefault="000C08E6" w:rsidP="005F7EAF">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ЭЛЕКТРОННОЙ ПОДПИСЬЮ</w:t>
                  </w:r>
                </w:p>
                <w:p w:rsidR="000C08E6" w:rsidRPr="000C08E6" w:rsidRDefault="000C08E6" w:rsidP="005F7EAF">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Владелец:</w:t>
                  </w:r>
                </w:p>
                <w:p w:rsidR="00227536" w:rsidRDefault="000C08E6" w:rsidP="005F7EAF">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 xml:space="preserve">Сертификат:                              </w:t>
                  </w:r>
                </w:p>
                <w:p w:rsidR="000C08E6" w:rsidRPr="000C08E6" w:rsidRDefault="000C08E6" w:rsidP="005F7EAF">
                  <w:pPr>
                    <w:pStyle w:val="Heading1"/>
                    <w:keepNext w:val="0"/>
                    <w:spacing w:before="0" w:after="0" w:line="240" w:lineRule="auto"/>
                    <w:jc w:val="left"/>
                    <w:rPr>
                      <w:rFonts w:ascii="Times New Roman" w:hAnsi="Times New Roman"/>
                      <w:b w:val="0"/>
                      <w:sz w:val="22"/>
                    </w:rPr>
                  </w:pPr>
                  <w:r w:rsidRPr="000C08E6">
                    <w:rPr>
                      <w:rFonts w:ascii="Times New Roman" w:hAnsi="Times New Roman"/>
                      <w:b w:val="0"/>
                      <w:sz w:val="22"/>
                    </w:rPr>
                    <w:t xml:space="preserve">  Действителен:</w:t>
                  </w:r>
                </w:p>
              </w:tc>
            </w:tr>
          </w:tbl>
          <w:p w:rsidR="000C08E6" w:rsidRPr="000C08E6" w:rsidRDefault="000C08E6" w:rsidP="008E3EDB">
            <w:pPr>
              <w:pStyle w:val="1"/>
              <w:widowControl w:val="0"/>
              <w:spacing w:after="0" w:line="240" w:lineRule="auto"/>
              <w:rPr>
                <w:rFonts w:ascii="Times New Roman" w:hAnsi="Times New Roman"/>
              </w:rPr>
            </w:pPr>
          </w:p>
        </w:tc>
      </w:tr>
    </w:tbl>
    <w:p w:rsidR="00F761CD" w:rsidRPr="000C08E6" w:rsidRDefault="00F761CD" w:rsidP="000C08E6">
      <w:pPr>
        <w:pStyle w:val="1"/>
        <w:spacing w:after="0" w:line="240" w:lineRule="auto"/>
        <w:jc w:val="both"/>
        <w:rPr>
          <w:rFonts w:ascii="Times New Roman" w:hAnsi="Times New Roman"/>
        </w:rPr>
      </w:pPr>
    </w:p>
    <w:sectPr w:rsidR="00F761CD" w:rsidRPr="000C08E6" w:rsidSect="008E3EDB">
      <w:headerReference w:type="default" r:id="rId20"/>
      <w:pgSz w:w="11906" w:h="16838"/>
      <w:pgMar w:top="709" w:right="566" w:bottom="1134" w:left="851" w:header="454" w:footer="0" w:gutter="0"/>
      <w:cols w:space="720"/>
      <w:formProt w:val="0"/>
      <w:titlePg/>
      <w:docGrid w:linePitch="272"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316" w:rsidRDefault="00D60316" w:rsidP="00F761CD">
      <w:r>
        <w:separator/>
      </w:r>
    </w:p>
  </w:endnote>
  <w:endnote w:type="continuationSeparator" w:id="1">
    <w:p w:rsidR="00D60316" w:rsidRDefault="00D60316" w:rsidP="00F7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NTTimes/Cyrillic">
    <w:altName w:val="Times New Roman"/>
    <w:charset w:val="CC"/>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316" w:rsidRDefault="00D60316">
      <w:pPr>
        <w:rPr>
          <w:sz w:val="12"/>
        </w:rPr>
      </w:pPr>
      <w:r>
        <w:separator/>
      </w:r>
    </w:p>
  </w:footnote>
  <w:footnote w:type="continuationSeparator" w:id="1">
    <w:p w:rsidR="00D60316" w:rsidRDefault="00D60316">
      <w:pPr>
        <w:rPr>
          <w:sz w:val="12"/>
        </w:rPr>
      </w:pPr>
      <w:r>
        <w:continuationSeparator/>
      </w:r>
    </w:p>
  </w:footnote>
  <w:footnote w:id="2">
    <w:p w:rsidR="005F7EAF" w:rsidRPr="004340C8" w:rsidRDefault="005F7EAF" w:rsidP="004340C8">
      <w:pPr>
        <w:pStyle w:val="FootnoteText"/>
        <w:spacing w:after="0" w:line="240" w:lineRule="auto"/>
        <w:rPr>
          <w:rFonts w:ascii="Times New Roman" w:hAnsi="Times New Roman"/>
          <w:sz w:val="16"/>
          <w:szCs w:val="16"/>
        </w:rPr>
      </w:pPr>
      <w:r w:rsidRPr="004340C8">
        <w:rPr>
          <w:rStyle w:val="ae"/>
          <w:rFonts w:ascii="Times New Roman" w:hAnsi="Times New Roman"/>
          <w:sz w:val="16"/>
          <w:szCs w:val="16"/>
        </w:rPr>
        <w:footnoteRef/>
      </w:r>
      <w:r w:rsidRPr="004340C8">
        <w:rPr>
          <w:rFonts w:ascii="Times New Roman" w:hAnsi="Times New Roman"/>
          <w:sz w:val="16"/>
          <w:szCs w:val="16"/>
        </w:rPr>
        <w:t>Данная норма применяется для контракта со сроком выполнения работ по декабрь 2024.</w:t>
      </w:r>
    </w:p>
  </w:footnote>
  <w:footnote w:id="3">
    <w:p w:rsidR="005F7EAF" w:rsidRPr="004340C8" w:rsidRDefault="005F7EAF" w:rsidP="004340C8">
      <w:pPr>
        <w:pStyle w:val="FootnoteText"/>
        <w:spacing w:after="0" w:line="240" w:lineRule="auto"/>
        <w:rPr>
          <w:rFonts w:ascii="Times New Roman" w:hAnsi="Times New Roman"/>
          <w:sz w:val="16"/>
          <w:szCs w:val="16"/>
        </w:rPr>
      </w:pPr>
      <w:r w:rsidRPr="004340C8">
        <w:rPr>
          <w:rStyle w:val="ae"/>
          <w:rFonts w:ascii="Times New Roman" w:hAnsi="Times New Roman"/>
          <w:sz w:val="16"/>
          <w:szCs w:val="16"/>
        </w:rPr>
        <w:footnoteRef/>
      </w:r>
      <w:r w:rsidRPr="004340C8">
        <w:rPr>
          <w:rFonts w:ascii="Times New Roman" w:hAnsi="Times New Roman"/>
          <w:sz w:val="16"/>
          <w:szCs w:val="16"/>
        </w:rPr>
        <w:t>Данная норма применяется для контракта со сроком выполнения работ по декабрь 2024.</w:t>
      </w:r>
    </w:p>
  </w:footnote>
  <w:footnote w:id="4">
    <w:p w:rsidR="005F7EAF" w:rsidRPr="004340C8" w:rsidRDefault="005F7EAF" w:rsidP="004340C8">
      <w:pPr>
        <w:pStyle w:val="1"/>
        <w:spacing w:after="0" w:line="240" w:lineRule="auto"/>
        <w:jc w:val="both"/>
        <w:rPr>
          <w:rFonts w:ascii="Times New Roman" w:hAnsi="Times New Roman"/>
          <w:bCs/>
          <w:i/>
          <w:sz w:val="16"/>
          <w:szCs w:val="16"/>
        </w:rPr>
      </w:pPr>
      <w:r w:rsidRPr="004340C8">
        <w:rPr>
          <w:rStyle w:val="ae"/>
          <w:rFonts w:ascii="Times New Roman" w:hAnsi="Times New Roman"/>
          <w:sz w:val="16"/>
          <w:szCs w:val="16"/>
        </w:rPr>
        <w:footnoteRef/>
      </w:r>
      <w:r w:rsidRPr="004340C8">
        <w:rPr>
          <w:rFonts w:ascii="Times New Roman" w:hAnsi="Times New Roman"/>
          <w:bCs/>
          <w:i/>
          <w:sz w:val="16"/>
          <w:szCs w:val="16"/>
        </w:rPr>
        <w:t xml:space="preserve">Положения Законом №44-ФЗ об обеспечении исполнения контракта, включая положения о предоставлении такого обеспечения с учетом положений </w:t>
      </w:r>
      <w:hyperlink r:id="rId1">
        <w:r w:rsidRPr="004340C8">
          <w:rPr>
            <w:rStyle w:val="a3"/>
            <w:rFonts w:ascii="Times New Roman" w:hAnsi="Times New Roman"/>
            <w:bCs/>
            <w:i/>
            <w:color w:val="auto"/>
            <w:sz w:val="16"/>
            <w:szCs w:val="16"/>
          </w:rPr>
          <w:t>статьи 37</w:t>
        </w:r>
      </w:hyperlink>
      <w:r w:rsidRPr="004340C8">
        <w:rPr>
          <w:rFonts w:ascii="Times New Roman" w:hAnsi="Times New Roman"/>
          <w:bCs/>
          <w:i/>
          <w:sz w:val="16"/>
          <w:szCs w:val="16"/>
        </w:rPr>
        <w:t xml:space="preserve"> Законом №44-ФЗ, не применяются в случае: 1) заключения контракта с участником закупки, который является казенным учреждением.</w:t>
      </w:r>
    </w:p>
    <w:p w:rsidR="005F7EAF" w:rsidRPr="004340C8" w:rsidRDefault="005F7EAF" w:rsidP="004340C8">
      <w:pPr>
        <w:pStyle w:val="1"/>
        <w:spacing w:after="0" w:line="240" w:lineRule="auto"/>
        <w:jc w:val="both"/>
        <w:rPr>
          <w:rFonts w:ascii="Times New Roman" w:hAnsi="Times New Roman"/>
          <w:i/>
          <w:sz w:val="16"/>
          <w:szCs w:val="16"/>
        </w:rPr>
      </w:pPr>
      <w:r w:rsidRPr="004340C8">
        <w:rPr>
          <w:rFonts w:ascii="Times New Roman" w:hAnsi="Times New Roman"/>
          <w:bCs/>
          <w:i/>
          <w:iCs/>
          <w:sz w:val="16"/>
          <w:szCs w:val="16"/>
        </w:rPr>
        <w:t xml:space="preserve">Выплата аванса при исполнении контракта, заключенного с участником закупки, указанным в </w:t>
      </w:r>
      <w:hyperlink r:id="rId2">
        <w:r w:rsidRPr="004340C8">
          <w:rPr>
            <w:rStyle w:val="a3"/>
            <w:rFonts w:ascii="Times New Roman" w:hAnsi="Times New Roman"/>
            <w:bCs/>
            <w:i/>
            <w:iCs/>
            <w:color w:val="auto"/>
            <w:sz w:val="16"/>
            <w:szCs w:val="16"/>
          </w:rPr>
          <w:t>части 1</w:t>
        </w:r>
      </w:hyperlink>
      <w:r w:rsidRPr="004340C8">
        <w:rPr>
          <w:rFonts w:ascii="Times New Roman" w:hAnsi="Times New Roman"/>
          <w:bCs/>
          <w:i/>
          <w:iCs/>
          <w:sz w:val="16"/>
          <w:szCs w:val="16"/>
        </w:rPr>
        <w:t xml:space="preserve"> или </w:t>
      </w:r>
      <w:hyperlink r:id="rId3">
        <w:r w:rsidRPr="004340C8">
          <w:rPr>
            <w:rStyle w:val="a3"/>
            <w:rFonts w:ascii="Times New Roman" w:hAnsi="Times New Roman"/>
            <w:bCs/>
            <w:i/>
            <w:iCs/>
            <w:color w:val="auto"/>
            <w:sz w:val="16"/>
            <w:szCs w:val="16"/>
          </w:rPr>
          <w:t>2</w:t>
        </w:r>
      </w:hyperlink>
      <w:r w:rsidRPr="004340C8">
        <w:rPr>
          <w:rFonts w:ascii="Times New Roman" w:hAnsi="Times New Roman"/>
          <w:bCs/>
          <w:i/>
          <w:iCs/>
          <w:sz w:val="16"/>
          <w:szCs w:val="16"/>
        </w:rPr>
        <w:t xml:space="preserve"> статьи 37 Закона № 44-ФЗ, не допускается.</w:t>
      </w:r>
    </w:p>
  </w:footnote>
  <w:footnote w:id="5">
    <w:p w:rsidR="005F7EAF" w:rsidRPr="004340C8" w:rsidRDefault="005F7EAF" w:rsidP="004340C8">
      <w:pPr>
        <w:pStyle w:val="1"/>
        <w:spacing w:after="0" w:line="240" w:lineRule="auto"/>
        <w:jc w:val="both"/>
        <w:rPr>
          <w:rFonts w:ascii="Times New Roman" w:hAnsi="Times New Roman"/>
          <w:bCs/>
          <w:i/>
          <w:sz w:val="16"/>
          <w:szCs w:val="16"/>
        </w:rPr>
      </w:pPr>
      <w:r w:rsidRPr="004340C8">
        <w:rPr>
          <w:rStyle w:val="ae"/>
          <w:rFonts w:ascii="Times New Roman" w:hAnsi="Times New Roman"/>
          <w:sz w:val="16"/>
          <w:szCs w:val="16"/>
        </w:rPr>
        <w:footnoteRef/>
      </w:r>
      <w:r w:rsidRPr="004340C8">
        <w:rPr>
          <w:rFonts w:ascii="Times New Roman" w:hAnsi="Times New Roman"/>
          <w:bCs/>
          <w:i/>
          <w:sz w:val="16"/>
          <w:szCs w:val="16"/>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4">
        <w:r w:rsidRPr="004340C8">
          <w:rPr>
            <w:rStyle w:val="a3"/>
            <w:rFonts w:ascii="Times New Roman" w:hAnsi="Times New Roman"/>
            <w:bCs/>
            <w:i/>
            <w:color w:val="auto"/>
            <w:sz w:val="16"/>
            <w:szCs w:val="16"/>
          </w:rPr>
          <w:t>пунктом 1 части 1 статьи 30</w:t>
        </w:r>
      </w:hyperlink>
      <w:r w:rsidRPr="004340C8">
        <w:rPr>
          <w:rFonts w:ascii="Times New Roman" w:hAnsi="Times New Roman"/>
          <w:bCs/>
          <w:i/>
          <w:sz w:val="16"/>
          <w:szCs w:val="16"/>
        </w:rPr>
        <w:t xml:space="preserve"> Закона №44-ФЗ, освобождается от предоставления обеспечения исполнения контракта, в том числе с учетом положений </w:t>
      </w:r>
      <w:hyperlink r:id="rId5">
        <w:r w:rsidRPr="004340C8">
          <w:rPr>
            <w:rStyle w:val="a3"/>
            <w:rFonts w:ascii="Times New Roman" w:hAnsi="Times New Roman"/>
            <w:bCs/>
            <w:i/>
            <w:color w:val="auto"/>
            <w:sz w:val="16"/>
            <w:szCs w:val="16"/>
          </w:rPr>
          <w:t>статьи 37</w:t>
        </w:r>
      </w:hyperlink>
      <w:r w:rsidRPr="004340C8">
        <w:rPr>
          <w:rFonts w:ascii="Times New Roman" w:hAnsi="Times New Roman"/>
          <w:bCs/>
          <w:i/>
          <w:sz w:val="16"/>
          <w:szCs w:val="16"/>
        </w:rPr>
        <w:t xml:space="preserve"> Закона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
    <w:p w:rsidR="005F7EAF" w:rsidRPr="004340C8" w:rsidRDefault="005F7EAF" w:rsidP="004340C8">
      <w:pPr>
        <w:pStyle w:val="1"/>
        <w:spacing w:after="0" w:line="240" w:lineRule="auto"/>
        <w:jc w:val="both"/>
        <w:rPr>
          <w:rFonts w:ascii="Times New Roman" w:hAnsi="Times New Roman"/>
          <w:i/>
          <w:sz w:val="16"/>
          <w:szCs w:val="16"/>
        </w:rPr>
      </w:pPr>
      <w:r w:rsidRPr="004340C8">
        <w:rPr>
          <w:rFonts w:ascii="Times New Roman" w:hAnsi="Times New Roman"/>
          <w:bCs/>
          <w:i/>
          <w:sz w:val="16"/>
          <w:szCs w:val="16"/>
        </w:rPr>
        <w:t>Такая информация представляется участником закупки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 w:id="6">
    <w:p w:rsidR="005F7EAF" w:rsidRPr="004340C8" w:rsidRDefault="005F7EAF" w:rsidP="004340C8">
      <w:pPr>
        <w:pStyle w:val="1"/>
        <w:spacing w:after="0" w:line="240" w:lineRule="auto"/>
        <w:jc w:val="both"/>
        <w:rPr>
          <w:rFonts w:ascii="Times New Roman" w:hAnsi="Times New Roman"/>
          <w:i/>
          <w:sz w:val="16"/>
          <w:szCs w:val="16"/>
        </w:rPr>
      </w:pPr>
      <w:r w:rsidRPr="004340C8">
        <w:rPr>
          <w:rStyle w:val="ae"/>
          <w:rFonts w:ascii="Times New Roman" w:hAnsi="Times New Roman"/>
          <w:sz w:val="16"/>
          <w:szCs w:val="16"/>
        </w:rPr>
        <w:footnoteRef/>
      </w:r>
      <w:r w:rsidRPr="004340C8">
        <w:rPr>
          <w:rFonts w:ascii="Times New Roman" w:hAnsi="Times New Roman"/>
          <w:bCs/>
          <w:i/>
          <w:iCs/>
          <w:sz w:val="16"/>
          <w:szCs w:val="16"/>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w:t>
      </w:r>
      <w:r w:rsidRPr="004340C8">
        <w:rPr>
          <w:rFonts w:ascii="Times New Roman" w:hAnsi="Times New Roman"/>
          <w:i/>
          <w:sz w:val="16"/>
          <w:szCs w:val="16"/>
        </w:rPr>
        <w:t>документации о закупке (в случае, если настоящим Федеральным законом предусмотрена документация о закупке)</w:t>
      </w:r>
      <w:r w:rsidRPr="004340C8">
        <w:rPr>
          <w:rFonts w:ascii="Times New Roman" w:hAnsi="Times New Roman"/>
          <w:bCs/>
          <w:i/>
          <w:iCs/>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AF" w:rsidRDefault="00966CD4">
    <w:pPr>
      <w:pStyle w:val="Header"/>
      <w:jc w:val="center"/>
      <w:rPr>
        <w:sz w:val="18"/>
        <w:szCs w:val="18"/>
      </w:rPr>
    </w:pPr>
    <w:r>
      <w:rPr>
        <w:sz w:val="18"/>
        <w:szCs w:val="18"/>
      </w:rPr>
      <w:fldChar w:fldCharType="begin"/>
    </w:r>
    <w:r w:rsidR="005F7EAF">
      <w:rPr>
        <w:sz w:val="18"/>
        <w:szCs w:val="18"/>
      </w:rPr>
      <w:instrText xml:space="preserve"> PAGE </w:instrText>
    </w:r>
    <w:r>
      <w:rPr>
        <w:sz w:val="18"/>
        <w:szCs w:val="18"/>
      </w:rPr>
      <w:fldChar w:fldCharType="separate"/>
    </w:r>
    <w:r w:rsidR="008C476D">
      <w:rPr>
        <w:noProof/>
        <w:sz w:val="18"/>
        <w:szCs w:val="18"/>
      </w:rPr>
      <w:t>2</w:t>
    </w:r>
    <w:r>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7706"/>
    <w:multiLevelType w:val="multilevel"/>
    <w:tmpl w:val="09CE7A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E10638"/>
    <w:multiLevelType w:val="multilevel"/>
    <w:tmpl w:val="77E4F04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CFB733A"/>
    <w:multiLevelType w:val="multilevel"/>
    <w:tmpl w:val="747AFEE6"/>
    <w:lvl w:ilvl="0">
      <w:start w:val="1"/>
      <w:numFmt w:val="decimal"/>
      <w:lvlText w:val="%1"/>
      <w:lvlJc w:val="left"/>
      <w:pPr>
        <w:tabs>
          <w:tab w:val="num" w:pos="360"/>
        </w:tabs>
        <w:ind w:left="360" w:hanging="360"/>
      </w:pPr>
      <w:rPr>
        <w:b w:val="0"/>
      </w:rPr>
    </w:lvl>
    <w:lvl w:ilvl="1">
      <w:start w:val="1"/>
      <w:numFmt w:val="decimal"/>
      <w:lvlText w:val="%1.%2"/>
      <w:lvlJc w:val="left"/>
      <w:pPr>
        <w:tabs>
          <w:tab w:val="num" w:pos="0"/>
        </w:tabs>
        <w:ind w:left="644"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0"/>
    <w:footnote w:id="1"/>
  </w:footnotePr>
  <w:endnotePr>
    <w:endnote w:id="0"/>
    <w:endnote w:id="1"/>
  </w:endnotePr>
  <w:compat/>
  <w:rsids>
    <w:rsidRoot w:val="00F761CD"/>
    <w:rsid w:val="000C08E6"/>
    <w:rsid w:val="00137005"/>
    <w:rsid w:val="0018489C"/>
    <w:rsid w:val="00227536"/>
    <w:rsid w:val="0038727C"/>
    <w:rsid w:val="004340C8"/>
    <w:rsid w:val="0046295F"/>
    <w:rsid w:val="005F7EAF"/>
    <w:rsid w:val="007747E1"/>
    <w:rsid w:val="008C476D"/>
    <w:rsid w:val="008E3EDB"/>
    <w:rsid w:val="00966CD4"/>
    <w:rsid w:val="00981E26"/>
    <w:rsid w:val="00A534FB"/>
    <w:rsid w:val="00B447D0"/>
    <w:rsid w:val="00BD21A1"/>
    <w:rsid w:val="00C26C46"/>
    <w:rsid w:val="00CD1006"/>
    <w:rsid w:val="00D326D6"/>
    <w:rsid w:val="00D60316"/>
    <w:rsid w:val="00F76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page number"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lock Text" w:uiPriority="0"/>
    <w:lsdException w:name="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2B2054"/>
    <w:pPr>
      <w:tabs>
        <w:tab w:val="left" w:pos="708"/>
      </w:tabs>
      <w:spacing w:after="200" w:line="276" w:lineRule="auto"/>
    </w:pPr>
    <w:rPr>
      <w:rFonts w:ascii="Calibri" w:eastAsia="Lucida Sans Unicode" w:hAnsi="Calibri"/>
      <w:sz w:val="22"/>
      <w:szCs w:val="22"/>
      <w:lang w:eastAsia="en-US"/>
    </w:rPr>
  </w:style>
  <w:style w:type="paragraph" w:customStyle="1" w:styleId="Heading1">
    <w:name w:val="Heading 1"/>
    <w:basedOn w:val="1"/>
    <w:next w:val="1"/>
    <w:link w:val="10"/>
    <w:uiPriority w:val="99"/>
    <w:qFormat/>
    <w:rsid w:val="000C3FD0"/>
    <w:pPr>
      <w:keepNext/>
      <w:spacing w:before="240" w:after="60"/>
      <w:jc w:val="center"/>
      <w:outlineLvl w:val="0"/>
    </w:pPr>
    <w:rPr>
      <w:b/>
      <w:kern w:val="2"/>
      <w:sz w:val="36"/>
      <w:lang w:eastAsia="ar-SA"/>
    </w:rPr>
  </w:style>
  <w:style w:type="paragraph" w:customStyle="1" w:styleId="Heading2">
    <w:name w:val="Heading 2"/>
    <w:basedOn w:val="1"/>
    <w:next w:val="1"/>
    <w:link w:val="2"/>
    <w:uiPriority w:val="9"/>
    <w:unhideWhenUsed/>
    <w:qFormat/>
    <w:rsid w:val="001A3BE2"/>
    <w:pPr>
      <w:keepNext/>
      <w:spacing w:before="240" w:after="60"/>
      <w:outlineLvl w:val="1"/>
    </w:pPr>
    <w:rPr>
      <w:rFonts w:ascii="Cambria" w:hAnsi="Cambria"/>
      <w:b/>
      <w:bCs/>
      <w:i/>
      <w:iCs/>
      <w:sz w:val="28"/>
      <w:szCs w:val="28"/>
    </w:rPr>
  </w:style>
  <w:style w:type="paragraph" w:customStyle="1" w:styleId="Heading3">
    <w:name w:val="Heading 3"/>
    <w:basedOn w:val="1"/>
    <w:next w:val="1"/>
    <w:link w:val="3"/>
    <w:uiPriority w:val="9"/>
    <w:unhideWhenUsed/>
    <w:qFormat/>
    <w:rsid w:val="00AC46B6"/>
    <w:pPr>
      <w:keepNext/>
      <w:spacing w:before="240" w:after="60"/>
      <w:outlineLvl w:val="2"/>
    </w:pPr>
    <w:rPr>
      <w:rFonts w:ascii="Cambria" w:hAnsi="Cambria"/>
      <w:b/>
      <w:bCs/>
      <w:sz w:val="26"/>
      <w:szCs w:val="26"/>
    </w:rPr>
  </w:style>
  <w:style w:type="paragraph" w:customStyle="1" w:styleId="Heading4">
    <w:name w:val="Heading 4"/>
    <w:basedOn w:val="1"/>
    <w:next w:val="1"/>
    <w:link w:val="4"/>
    <w:uiPriority w:val="9"/>
    <w:semiHidden/>
    <w:unhideWhenUsed/>
    <w:qFormat/>
    <w:rsid w:val="00C87BF2"/>
    <w:pPr>
      <w:keepNext/>
      <w:spacing w:before="240" w:after="60"/>
      <w:outlineLvl w:val="3"/>
    </w:pPr>
    <w:rPr>
      <w:b/>
      <w:bCs/>
      <w:sz w:val="28"/>
      <w:szCs w:val="28"/>
    </w:rPr>
  </w:style>
  <w:style w:type="character" w:customStyle="1" w:styleId="10">
    <w:name w:val="Заголовок 1 Знак"/>
    <w:link w:val="Heading1"/>
    <w:uiPriority w:val="9"/>
    <w:qFormat/>
    <w:rsid w:val="000C3FD0"/>
    <w:rPr>
      <w:b/>
      <w:kern w:val="2"/>
      <w:sz w:val="36"/>
      <w:lang w:eastAsia="ar-SA"/>
    </w:rPr>
  </w:style>
  <w:style w:type="character" w:styleId="a3">
    <w:name w:val="Hyperlink"/>
    <w:uiPriority w:val="99"/>
    <w:qFormat/>
    <w:rsid w:val="002553ED"/>
    <w:rPr>
      <w:color w:val="0000FF"/>
      <w:u w:val="single"/>
    </w:rPr>
  </w:style>
  <w:style w:type="character" w:customStyle="1" w:styleId="20">
    <w:name w:val="Основной текст 2 Знак"/>
    <w:basedOn w:val="a0"/>
    <w:uiPriority w:val="99"/>
    <w:semiHidden/>
    <w:qFormat/>
    <w:rsid w:val="00C4159F"/>
  </w:style>
  <w:style w:type="character" w:customStyle="1" w:styleId="21">
    <w:name w:val="Основной текст 2 Знак1"/>
    <w:link w:val="22"/>
    <w:qFormat/>
    <w:rsid w:val="00C4159F"/>
    <w:rPr>
      <w:sz w:val="24"/>
      <w:szCs w:val="24"/>
      <w:lang w:eastAsia="ar-SA"/>
    </w:rPr>
  </w:style>
  <w:style w:type="character" w:customStyle="1" w:styleId="WW8Num10z2">
    <w:name w:val="WW8Num10z2"/>
    <w:qFormat/>
    <w:rsid w:val="00CB0C49"/>
    <w:rPr>
      <w:rFonts w:ascii="Wingdings" w:hAnsi="Wingdings"/>
    </w:rPr>
  </w:style>
  <w:style w:type="character" w:customStyle="1" w:styleId="a4">
    <w:name w:val="Название Знак"/>
    <w:uiPriority w:val="10"/>
    <w:qFormat/>
    <w:rsid w:val="00CB0C49"/>
    <w:rPr>
      <w:rFonts w:ascii="Cambria" w:eastAsia="Times New Roman" w:hAnsi="Cambria" w:cs="Times New Roman"/>
      <w:b/>
      <w:bCs/>
      <w:kern w:val="2"/>
      <w:sz w:val="32"/>
      <w:szCs w:val="32"/>
    </w:rPr>
  </w:style>
  <w:style w:type="character" w:customStyle="1" w:styleId="11">
    <w:name w:val="Название Знак1"/>
    <w:link w:val="a5"/>
    <w:qFormat/>
    <w:rsid w:val="00CB0C49"/>
    <w:rPr>
      <w:rFonts w:ascii="Arial" w:hAnsi="Arial"/>
      <w:b/>
      <w:kern w:val="2"/>
      <w:sz w:val="32"/>
      <w:lang w:eastAsia="ar-SA"/>
    </w:rPr>
  </w:style>
  <w:style w:type="character" w:customStyle="1" w:styleId="a6">
    <w:name w:val="Подзаголовок Знак"/>
    <w:link w:val="a7"/>
    <w:qFormat/>
    <w:rsid w:val="00CB0C49"/>
    <w:rPr>
      <w:rFonts w:ascii="Cambria" w:eastAsia="Times New Roman" w:hAnsi="Cambria" w:cs="Times New Roman"/>
      <w:sz w:val="24"/>
      <w:szCs w:val="24"/>
    </w:rPr>
  </w:style>
  <w:style w:type="character" w:customStyle="1" w:styleId="a8">
    <w:name w:val="Основной текст Знак"/>
    <w:basedOn w:val="a0"/>
    <w:link w:val="a9"/>
    <w:uiPriority w:val="99"/>
    <w:qFormat/>
    <w:rsid w:val="005D6CF4"/>
  </w:style>
  <w:style w:type="character" w:customStyle="1" w:styleId="aa">
    <w:name w:val="Основной текст с отступом Знак"/>
    <w:basedOn w:val="a0"/>
    <w:link w:val="ab"/>
    <w:qFormat/>
    <w:rsid w:val="005D6CF4"/>
  </w:style>
  <w:style w:type="character" w:customStyle="1" w:styleId="ac">
    <w:name w:val="Нижний колонтитул Знак"/>
    <w:link w:val="Footer"/>
    <w:uiPriority w:val="99"/>
    <w:qFormat/>
    <w:rsid w:val="005D6CF4"/>
    <w:rPr>
      <w:sz w:val="24"/>
      <w:szCs w:val="24"/>
      <w:lang w:eastAsia="ar-SA"/>
    </w:rPr>
  </w:style>
  <w:style w:type="character" w:customStyle="1" w:styleId="ConsNormal">
    <w:name w:val="ConsNormal Знак Знак"/>
    <w:link w:val="ConsNormal0"/>
    <w:qFormat/>
    <w:rsid w:val="005D6CF4"/>
    <w:rPr>
      <w:rFonts w:ascii="Arial" w:eastAsia="Arial" w:hAnsi="Arial" w:cs="Arial"/>
      <w:lang w:eastAsia="ar-SA" w:bidi="ar-SA"/>
    </w:rPr>
  </w:style>
  <w:style w:type="character" w:customStyle="1" w:styleId="2">
    <w:name w:val="Заголовок 2 Знак"/>
    <w:link w:val="Heading2"/>
    <w:uiPriority w:val="9"/>
    <w:qFormat/>
    <w:rsid w:val="001A3BE2"/>
    <w:rPr>
      <w:rFonts w:ascii="Cambria" w:eastAsia="Times New Roman" w:hAnsi="Cambria" w:cs="Times New Roman"/>
      <w:b/>
      <w:bCs/>
      <w:i/>
      <w:iCs/>
      <w:sz w:val="28"/>
      <w:szCs w:val="28"/>
    </w:rPr>
  </w:style>
  <w:style w:type="character" w:customStyle="1" w:styleId="12">
    <w:name w:val="Основной текст Знак1"/>
    <w:uiPriority w:val="99"/>
    <w:qFormat/>
    <w:rsid w:val="008068E1"/>
    <w:rPr>
      <w:rFonts w:ascii="Times New Roman" w:hAnsi="Times New Roman" w:cs="Times New Roman"/>
      <w:sz w:val="23"/>
      <w:szCs w:val="23"/>
      <w:shd w:val="clear" w:color="auto" w:fill="FFFFFF"/>
    </w:rPr>
  </w:style>
  <w:style w:type="character" w:customStyle="1" w:styleId="30">
    <w:name w:val="Основной текст (3)_"/>
    <w:link w:val="31"/>
    <w:uiPriority w:val="99"/>
    <w:qFormat/>
    <w:rsid w:val="008068E1"/>
    <w:rPr>
      <w:b/>
      <w:bCs/>
      <w:sz w:val="23"/>
      <w:szCs w:val="23"/>
      <w:shd w:val="clear" w:color="auto" w:fill="FFFFFF"/>
    </w:rPr>
  </w:style>
  <w:style w:type="character" w:customStyle="1" w:styleId="FontStyle11">
    <w:name w:val="Font Style11"/>
    <w:qFormat/>
    <w:rsid w:val="007377BD"/>
    <w:rPr>
      <w:rFonts w:ascii="Times New Roman" w:hAnsi="Times New Roman" w:cs="Times New Roman"/>
      <w:sz w:val="22"/>
      <w:szCs w:val="22"/>
    </w:rPr>
  </w:style>
  <w:style w:type="character" w:customStyle="1" w:styleId="3">
    <w:name w:val="Заголовок 3 Знак"/>
    <w:link w:val="Heading3"/>
    <w:uiPriority w:val="9"/>
    <w:qFormat/>
    <w:rsid w:val="00AC46B6"/>
    <w:rPr>
      <w:rFonts w:ascii="Cambria" w:eastAsia="Times New Roman" w:hAnsi="Cambria" w:cs="Times New Roman"/>
      <w:b/>
      <w:bCs/>
      <w:sz w:val="26"/>
      <w:szCs w:val="26"/>
    </w:rPr>
  </w:style>
  <w:style w:type="character" w:customStyle="1" w:styleId="ad">
    <w:name w:val="Верхний колонтитул Знак"/>
    <w:basedOn w:val="a0"/>
    <w:link w:val="Header"/>
    <w:uiPriority w:val="99"/>
    <w:qFormat/>
    <w:rsid w:val="00EB3E80"/>
  </w:style>
  <w:style w:type="character" w:customStyle="1" w:styleId="ae">
    <w:name w:val="Символ сноски"/>
    <w:uiPriority w:val="99"/>
    <w:qFormat/>
    <w:rsid w:val="00CF336C"/>
    <w:rPr>
      <w:rFonts w:cs="Times New Roman"/>
      <w:vertAlign w:val="superscript"/>
    </w:rPr>
  </w:style>
  <w:style w:type="character" w:customStyle="1" w:styleId="FootnoteReference">
    <w:name w:val="Footnote Reference"/>
    <w:rsid w:val="00F761CD"/>
    <w:rPr>
      <w:rFonts w:cs="Times New Roman"/>
      <w:vertAlign w:val="superscript"/>
    </w:rPr>
  </w:style>
  <w:style w:type="character" w:customStyle="1" w:styleId="af">
    <w:name w:val="Без интервала Знак"/>
    <w:link w:val="af0"/>
    <w:uiPriority w:val="1"/>
    <w:qFormat/>
    <w:locked/>
    <w:rsid w:val="00CF336C"/>
    <w:rPr>
      <w:lang w:val="ru-RU" w:eastAsia="ru-RU" w:bidi="ar-SA"/>
    </w:rPr>
  </w:style>
  <w:style w:type="character" w:customStyle="1" w:styleId="ConsPlusNormal">
    <w:name w:val="ConsPlusNormal Знак"/>
    <w:link w:val="ConsPlusNormal0"/>
    <w:qFormat/>
    <w:locked/>
    <w:rsid w:val="00093914"/>
    <w:rPr>
      <w:rFonts w:ascii="Arial" w:hAnsi="Arial" w:cs="Arial"/>
      <w:lang w:val="ru-RU" w:eastAsia="ru-RU" w:bidi="ar-SA"/>
    </w:rPr>
  </w:style>
  <w:style w:type="character" w:customStyle="1" w:styleId="af1">
    <w:name w:val="Текст сноски Знак"/>
    <w:basedOn w:val="a0"/>
    <w:link w:val="FootnoteText"/>
    <w:uiPriority w:val="99"/>
    <w:qFormat/>
    <w:rsid w:val="003B24A4"/>
  </w:style>
  <w:style w:type="character" w:customStyle="1" w:styleId="af2">
    <w:name w:val="Основной текст_"/>
    <w:link w:val="13"/>
    <w:qFormat/>
    <w:rsid w:val="00F81341"/>
    <w:rPr>
      <w:spacing w:val="2"/>
      <w:sz w:val="23"/>
      <w:szCs w:val="23"/>
      <w:shd w:val="clear" w:color="auto" w:fill="FFFFFF"/>
    </w:rPr>
  </w:style>
  <w:style w:type="character" w:customStyle="1" w:styleId="0pt">
    <w:name w:val="Основной текст + Интервал 0 pt"/>
    <w:qFormat/>
    <w:rsid w:val="00F81341"/>
    <w:rPr>
      <w:color w:val="000000"/>
      <w:spacing w:val="0"/>
      <w:w w:val="100"/>
      <w:sz w:val="23"/>
      <w:szCs w:val="23"/>
      <w:shd w:val="clear" w:color="auto" w:fill="FFFFFF"/>
      <w:lang w:val="ru-RU"/>
    </w:rPr>
  </w:style>
  <w:style w:type="character" w:styleId="af3">
    <w:name w:val="Strong"/>
    <w:qFormat/>
    <w:rsid w:val="0050471F"/>
    <w:rPr>
      <w:rFonts w:cs="Times New Roman"/>
      <w:b/>
      <w:bCs/>
    </w:rPr>
  </w:style>
  <w:style w:type="character" w:customStyle="1" w:styleId="af4">
    <w:name w:val="Абзац списка Знак"/>
    <w:link w:val="af5"/>
    <w:uiPriority w:val="34"/>
    <w:qFormat/>
    <w:locked/>
    <w:rsid w:val="00A164B6"/>
    <w:rPr>
      <w:sz w:val="24"/>
      <w:szCs w:val="24"/>
    </w:rPr>
  </w:style>
  <w:style w:type="character" w:styleId="af6">
    <w:name w:val="annotation reference"/>
    <w:uiPriority w:val="99"/>
    <w:unhideWhenUsed/>
    <w:qFormat/>
    <w:rsid w:val="00FF2182"/>
    <w:rPr>
      <w:sz w:val="16"/>
      <w:szCs w:val="16"/>
    </w:rPr>
  </w:style>
  <w:style w:type="character" w:customStyle="1" w:styleId="af7">
    <w:name w:val="Текст примечания Знак"/>
    <w:basedOn w:val="a0"/>
    <w:link w:val="af8"/>
    <w:uiPriority w:val="99"/>
    <w:qFormat/>
    <w:rsid w:val="00FF2182"/>
  </w:style>
  <w:style w:type="character" w:customStyle="1" w:styleId="af9">
    <w:name w:val="Тема примечания Знак"/>
    <w:link w:val="afa"/>
    <w:uiPriority w:val="99"/>
    <w:qFormat/>
    <w:rsid w:val="00FF2182"/>
    <w:rPr>
      <w:b/>
      <w:bCs/>
    </w:rPr>
  </w:style>
  <w:style w:type="character" w:customStyle="1" w:styleId="apple-converted-space">
    <w:name w:val="apple-converted-space"/>
    <w:basedOn w:val="a0"/>
    <w:qFormat/>
    <w:rsid w:val="00525DC7"/>
  </w:style>
  <w:style w:type="character" w:customStyle="1" w:styleId="name">
    <w:name w:val="name"/>
    <w:basedOn w:val="a0"/>
    <w:qFormat/>
    <w:rsid w:val="00525DC7"/>
  </w:style>
  <w:style w:type="character" w:customStyle="1" w:styleId="value">
    <w:name w:val="value"/>
    <w:basedOn w:val="a0"/>
    <w:qFormat/>
    <w:rsid w:val="00525DC7"/>
  </w:style>
  <w:style w:type="character" w:customStyle="1" w:styleId="afb">
    <w:name w:val="Текст выноски Знак"/>
    <w:link w:val="afc"/>
    <w:uiPriority w:val="99"/>
    <w:qFormat/>
    <w:rsid w:val="005D3422"/>
    <w:rPr>
      <w:rFonts w:ascii="Tahoma" w:hAnsi="Tahoma" w:cs="Tahoma"/>
      <w:sz w:val="16"/>
      <w:szCs w:val="16"/>
    </w:rPr>
  </w:style>
  <w:style w:type="character" w:styleId="afd">
    <w:name w:val="FollowedHyperlink"/>
    <w:uiPriority w:val="99"/>
    <w:unhideWhenUsed/>
    <w:rsid w:val="005D3422"/>
    <w:rPr>
      <w:color w:val="800080"/>
      <w:u w:val="single"/>
    </w:rPr>
  </w:style>
  <w:style w:type="character" w:customStyle="1" w:styleId="value9">
    <w:name w:val="value9"/>
    <w:qFormat/>
    <w:rsid w:val="005053CB"/>
  </w:style>
  <w:style w:type="character" w:customStyle="1" w:styleId="VL">
    <w:name w:val="VL_Основной текст Знак"/>
    <w:link w:val="VL0"/>
    <w:qFormat/>
    <w:rsid w:val="005A2945"/>
    <w:rPr>
      <w:rFonts w:eastAsia="Calibri"/>
      <w:color w:val="141618"/>
      <w:sz w:val="22"/>
      <w:szCs w:val="22"/>
      <w:lang w:eastAsia="en-US"/>
    </w:rPr>
  </w:style>
  <w:style w:type="character" w:customStyle="1" w:styleId="product-specvalue-inner3">
    <w:name w:val="product-spec__value-inner3"/>
    <w:qFormat/>
    <w:rsid w:val="00EF53F5"/>
    <w:rPr>
      <w:vanish w:val="0"/>
    </w:rPr>
  </w:style>
  <w:style w:type="character" w:customStyle="1" w:styleId="n-product-specvalue-inner3">
    <w:name w:val="n-product-spec__value-inner3"/>
    <w:qFormat/>
    <w:rsid w:val="006E2E12"/>
    <w:rPr>
      <w:vanish w:val="0"/>
    </w:rPr>
  </w:style>
  <w:style w:type="character" w:customStyle="1" w:styleId="afe">
    <w:name w:val="Заголовок Знак"/>
    <w:qFormat/>
    <w:locked/>
    <w:rsid w:val="003F0C62"/>
    <w:rPr>
      <w:b/>
      <w:sz w:val="28"/>
      <w:szCs w:val="28"/>
    </w:rPr>
  </w:style>
  <w:style w:type="character" w:customStyle="1" w:styleId="14">
    <w:name w:val="Основной текст с отступом Знак1"/>
    <w:uiPriority w:val="99"/>
    <w:semiHidden/>
    <w:qFormat/>
    <w:rsid w:val="00574EB2"/>
    <w:rPr>
      <w:rFonts w:ascii="Times New Roman" w:eastAsia="Times New Roman" w:hAnsi="Times New Roman" w:cs="Times New Roman"/>
      <w:sz w:val="20"/>
      <w:szCs w:val="20"/>
      <w:lang w:eastAsia="ru-RU"/>
    </w:rPr>
  </w:style>
  <w:style w:type="character" w:customStyle="1" w:styleId="catalog-item-property-name1">
    <w:name w:val="catalog-item-property-name1"/>
    <w:qFormat/>
    <w:rsid w:val="00747AC5"/>
    <w:rPr>
      <w:color w:val="000000"/>
    </w:rPr>
  </w:style>
  <w:style w:type="character" w:customStyle="1" w:styleId="catalog-item-property-value1">
    <w:name w:val="catalog-item-property-value1"/>
    <w:qFormat/>
    <w:rsid w:val="00747AC5"/>
  </w:style>
  <w:style w:type="character" w:customStyle="1" w:styleId="wmi-callto">
    <w:name w:val="wmi-callto"/>
    <w:qFormat/>
    <w:rsid w:val="00CE20C2"/>
  </w:style>
  <w:style w:type="character" w:customStyle="1" w:styleId="FontStyle12">
    <w:name w:val="Font Style12"/>
    <w:uiPriority w:val="99"/>
    <w:qFormat/>
    <w:rsid w:val="00CE20C2"/>
    <w:rPr>
      <w:rFonts w:ascii="Times New Roman" w:hAnsi="Times New Roman" w:cs="Times New Roman"/>
      <w:sz w:val="24"/>
    </w:rPr>
  </w:style>
  <w:style w:type="character" w:customStyle="1" w:styleId="15">
    <w:name w:val="Неразрешенное упоминание1"/>
    <w:uiPriority w:val="99"/>
    <w:semiHidden/>
    <w:unhideWhenUsed/>
    <w:qFormat/>
    <w:rsid w:val="00C87BF2"/>
    <w:rPr>
      <w:color w:val="605E5C"/>
      <w:shd w:val="clear" w:color="auto" w:fill="E1DFDD"/>
    </w:rPr>
  </w:style>
  <w:style w:type="character" w:customStyle="1" w:styleId="32">
    <w:name w:val="Заголовок №3_"/>
    <w:link w:val="33"/>
    <w:qFormat/>
    <w:rsid w:val="00CE416A"/>
    <w:rPr>
      <w:sz w:val="27"/>
      <w:szCs w:val="27"/>
      <w:shd w:val="clear" w:color="auto" w:fill="FFFFFF"/>
    </w:rPr>
  </w:style>
  <w:style w:type="character" w:customStyle="1" w:styleId="23">
    <w:name w:val="Заголовок №2_"/>
    <w:link w:val="24"/>
    <w:qFormat/>
    <w:rsid w:val="005D3FCD"/>
    <w:rPr>
      <w:sz w:val="28"/>
      <w:szCs w:val="28"/>
      <w:shd w:val="clear" w:color="auto" w:fill="FFFFFF"/>
    </w:rPr>
  </w:style>
  <w:style w:type="character" w:customStyle="1" w:styleId="16">
    <w:name w:val="Заголовок №1_"/>
    <w:link w:val="17"/>
    <w:qFormat/>
    <w:rsid w:val="005D3FCD"/>
    <w:rPr>
      <w:w w:val="75"/>
      <w:sz w:val="36"/>
      <w:szCs w:val="36"/>
      <w:shd w:val="clear" w:color="auto" w:fill="FFFFFF"/>
    </w:rPr>
  </w:style>
  <w:style w:type="character" w:customStyle="1" w:styleId="aff">
    <w:name w:val="Основной текст + Полужирный"/>
    <w:qFormat/>
    <w:rsid w:val="005D3FCD"/>
    <w:rPr>
      <w:rFonts w:ascii="Times New Roman" w:eastAsia="Times New Roman" w:hAnsi="Times New Roman" w:cs="Times New Roman"/>
      <w:b/>
      <w:bCs/>
      <w:spacing w:val="2"/>
      <w:sz w:val="27"/>
      <w:szCs w:val="27"/>
      <w:shd w:val="clear" w:color="auto" w:fill="FFFFFF"/>
    </w:rPr>
  </w:style>
  <w:style w:type="character" w:customStyle="1" w:styleId="25">
    <w:name w:val="Основной текст (2)_"/>
    <w:link w:val="26"/>
    <w:qFormat/>
    <w:rsid w:val="00F87363"/>
    <w:rPr>
      <w:sz w:val="28"/>
      <w:szCs w:val="28"/>
      <w:shd w:val="clear" w:color="auto" w:fill="FFFFFF"/>
    </w:rPr>
  </w:style>
  <w:style w:type="character" w:customStyle="1" w:styleId="23pt">
    <w:name w:val="Основной текст (2) + Интервал 3 pt"/>
    <w:qFormat/>
    <w:rsid w:val="00F87363"/>
    <w:rPr>
      <w:rFonts w:ascii="Times New Roman" w:eastAsia="Times New Roman" w:hAnsi="Times New Roman" w:cs="Times New Roman"/>
      <w:color w:val="000000"/>
      <w:spacing w:val="60"/>
      <w:w w:val="100"/>
      <w:sz w:val="28"/>
      <w:szCs w:val="28"/>
      <w:shd w:val="clear" w:color="auto" w:fill="FFFFFF"/>
      <w:lang w:val="ru-RU" w:eastAsia="ru-RU" w:bidi="ru-RU"/>
    </w:rPr>
  </w:style>
  <w:style w:type="character" w:customStyle="1" w:styleId="aff0">
    <w:name w:val="Гипертекстовая ссылка"/>
    <w:uiPriority w:val="99"/>
    <w:qFormat/>
    <w:rsid w:val="005D45BA"/>
    <w:rPr>
      <w:b/>
      <w:bCs/>
      <w:color w:val="106BBE"/>
    </w:rPr>
  </w:style>
  <w:style w:type="character" w:styleId="aff1">
    <w:name w:val="page number"/>
    <w:qFormat/>
    <w:rsid w:val="00840F9C"/>
  </w:style>
  <w:style w:type="character" w:customStyle="1" w:styleId="spellchecker-word-highlight">
    <w:name w:val="spellchecker-word-highlight"/>
    <w:qFormat/>
    <w:rsid w:val="00D6081B"/>
  </w:style>
  <w:style w:type="character" w:customStyle="1" w:styleId="blk">
    <w:name w:val="blk"/>
    <w:qFormat/>
    <w:rsid w:val="00D6081B"/>
  </w:style>
  <w:style w:type="character" w:customStyle="1" w:styleId="nobr">
    <w:name w:val="nobr"/>
    <w:qFormat/>
    <w:rsid w:val="00D6081B"/>
  </w:style>
  <w:style w:type="character" w:customStyle="1" w:styleId="18">
    <w:name w:val="Заголовок Знак1"/>
    <w:qFormat/>
    <w:rsid w:val="00A64FC3"/>
    <w:rPr>
      <w:rFonts w:ascii="Arial" w:hAnsi="Arial"/>
      <w:b/>
      <w:kern w:val="2"/>
      <w:sz w:val="32"/>
      <w:lang w:eastAsia="ar-SA"/>
    </w:rPr>
  </w:style>
  <w:style w:type="character" w:customStyle="1" w:styleId="27">
    <w:name w:val="Основной текст с отступом 2 Знак"/>
    <w:basedOn w:val="a0"/>
    <w:link w:val="28"/>
    <w:qFormat/>
    <w:rsid w:val="00A64FC3"/>
  </w:style>
  <w:style w:type="character" w:customStyle="1" w:styleId="34">
    <w:name w:val="Название Знак3"/>
    <w:uiPriority w:val="10"/>
    <w:qFormat/>
    <w:rsid w:val="00A64FC3"/>
    <w:rPr>
      <w:rFonts w:ascii="Cambria" w:eastAsia="Times New Roman" w:hAnsi="Cambria" w:cs="Times New Roman"/>
      <w:color w:val="17365D"/>
      <w:spacing w:val="5"/>
      <w:kern w:val="2"/>
      <w:sz w:val="52"/>
      <w:szCs w:val="52"/>
      <w:lang w:eastAsia="ru-RU"/>
    </w:rPr>
  </w:style>
  <w:style w:type="character" w:customStyle="1" w:styleId="4">
    <w:name w:val="Заголовок 4 Знак"/>
    <w:link w:val="Heading4"/>
    <w:uiPriority w:val="9"/>
    <w:semiHidden/>
    <w:qFormat/>
    <w:rsid w:val="00C87BF2"/>
    <w:rPr>
      <w:rFonts w:ascii="Calibri" w:hAnsi="Calibri"/>
      <w:b/>
      <w:bCs/>
      <w:sz w:val="28"/>
      <w:szCs w:val="28"/>
    </w:rPr>
  </w:style>
  <w:style w:type="character" w:customStyle="1" w:styleId="copytarget">
    <w:name w:val="copy_target"/>
    <w:qFormat/>
    <w:rsid w:val="00C87BF2"/>
  </w:style>
  <w:style w:type="character" w:customStyle="1" w:styleId="aff2">
    <w:name w:val="Текст Знак"/>
    <w:link w:val="aff3"/>
    <w:uiPriority w:val="99"/>
    <w:qFormat/>
    <w:rsid w:val="00015E6F"/>
    <w:rPr>
      <w:rFonts w:ascii="Courier New" w:hAnsi="Courier New" w:cs="Courier New"/>
    </w:rPr>
  </w:style>
  <w:style w:type="character" w:customStyle="1" w:styleId="aff4">
    <w:name w:val="Обычный (веб) Знак"/>
    <w:link w:val="aff5"/>
    <w:qFormat/>
    <w:locked/>
    <w:rsid w:val="00015E6F"/>
    <w:rPr>
      <w:sz w:val="24"/>
      <w:szCs w:val="24"/>
    </w:rPr>
  </w:style>
  <w:style w:type="character" w:customStyle="1" w:styleId="txt">
    <w:name w:val="txt"/>
    <w:qFormat/>
    <w:rsid w:val="00015E6F"/>
  </w:style>
  <w:style w:type="character" w:customStyle="1" w:styleId="aff6">
    <w:name w:val="Символ концевой сноски"/>
    <w:uiPriority w:val="99"/>
    <w:semiHidden/>
    <w:unhideWhenUsed/>
    <w:qFormat/>
    <w:rsid w:val="00A32B3F"/>
    <w:rPr>
      <w:vertAlign w:val="superscript"/>
    </w:rPr>
  </w:style>
  <w:style w:type="character" w:customStyle="1" w:styleId="EndnoteReference">
    <w:name w:val="Endnote Reference"/>
    <w:rsid w:val="00F761CD"/>
    <w:rPr>
      <w:vertAlign w:val="superscript"/>
    </w:rPr>
  </w:style>
  <w:style w:type="character" w:customStyle="1" w:styleId="logo2">
    <w:name w:val="logo2"/>
    <w:basedOn w:val="a0"/>
    <w:qFormat/>
    <w:rsid w:val="002874C8"/>
  </w:style>
  <w:style w:type="character" w:customStyle="1" w:styleId="35">
    <w:name w:val="Основной текст с отступом 3 Знак"/>
    <w:basedOn w:val="a0"/>
    <w:link w:val="36"/>
    <w:uiPriority w:val="99"/>
    <w:semiHidden/>
    <w:qFormat/>
    <w:rsid w:val="00DA0539"/>
    <w:rPr>
      <w:sz w:val="16"/>
      <w:szCs w:val="16"/>
    </w:rPr>
  </w:style>
  <w:style w:type="character" w:customStyle="1" w:styleId="fontstyle01">
    <w:name w:val="fontstyle01"/>
    <w:basedOn w:val="a0"/>
    <w:qFormat/>
    <w:rsid w:val="00C539EA"/>
    <w:rPr>
      <w:rFonts w:ascii="TimesNewRomanPSMT" w:hAnsi="TimesNewRomanPSMT"/>
      <w:b w:val="0"/>
      <w:bCs w:val="0"/>
      <w:i w:val="0"/>
      <w:iCs w:val="0"/>
      <w:color w:val="000000"/>
      <w:sz w:val="28"/>
      <w:szCs w:val="28"/>
    </w:rPr>
  </w:style>
  <w:style w:type="character" w:styleId="aff7">
    <w:name w:val="Emphasis"/>
    <w:basedOn w:val="a0"/>
    <w:uiPriority w:val="20"/>
    <w:qFormat/>
    <w:rsid w:val="00065117"/>
    <w:rPr>
      <w:i/>
      <w:iCs/>
    </w:rPr>
  </w:style>
  <w:style w:type="character" w:customStyle="1" w:styleId="WW8Num11z7">
    <w:name w:val="WW8Num11z7"/>
    <w:qFormat/>
    <w:rsid w:val="00DC4722"/>
  </w:style>
  <w:style w:type="paragraph" w:customStyle="1" w:styleId="aff8">
    <w:name w:val="Заголовок"/>
    <w:basedOn w:val="1"/>
    <w:next w:val="a9"/>
    <w:qFormat/>
    <w:rsid w:val="00F761CD"/>
    <w:pPr>
      <w:keepNext/>
      <w:spacing w:before="240" w:after="120"/>
    </w:pPr>
    <w:rPr>
      <w:rFonts w:ascii="Liberation Sans" w:eastAsia="Microsoft YaHei" w:hAnsi="Liberation Sans" w:cs="Arial"/>
      <w:sz w:val="28"/>
      <w:szCs w:val="28"/>
    </w:rPr>
  </w:style>
  <w:style w:type="paragraph" w:styleId="a9">
    <w:name w:val="Body Text"/>
    <w:basedOn w:val="1"/>
    <w:link w:val="a8"/>
    <w:uiPriority w:val="99"/>
    <w:unhideWhenUsed/>
    <w:qFormat/>
    <w:rsid w:val="005D6CF4"/>
    <w:pPr>
      <w:spacing w:after="120"/>
    </w:pPr>
  </w:style>
  <w:style w:type="paragraph" w:styleId="aff9">
    <w:name w:val="List"/>
    <w:basedOn w:val="a9"/>
    <w:rsid w:val="00F761CD"/>
    <w:rPr>
      <w:rFonts w:cs="Arial"/>
    </w:rPr>
  </w:style>
  <w:style w:type="paragraph" w:customStyle="1" w:styleId="Caption">
    <w:name w:val="Caption"/>
    <w:basedOn w:val="1"/>
    <w:qFormat/>
    <w:rsid w:val="00F761CD"/>
    <w:pPr>
      <w:suppressLineNumbers/>
      <w:spacing w:before="120" w:after="120"/>
    </w:pPr>
    <w:rPr>
      <w:rFonts w:cs="Arial"/>
      <w:i/>
      <w:iCs/>
      <w:sz w:val="24"/>
      <w:szCs w:val="24"/>
    </w:rPr>
  </w:style>
  <w:style w:type="paragraph" w:styleId="affa">
    <w:name w:val="index heading"/>
    <w:basedOn w:val="1"/>
    <w:qFormat/>
    <w:rsid w:val="00F761CD"/>
    <w:pPr>
      <w:suppressLineNumbers/>
    </w:pPr>
    <w:rPr>
      <w:rFonts w:cs="Arial"/>
    </w:rPr>
  </w:style>
  <w:style w:type="paragraph" w:customStyle="1" w:styleId="ConsPlusNonformat">
    <w:name w:val="ConsPlusNonformat"/>
    <w:qFormat/>
    <w:rsid w:val="00941B8B"/>
    <w:pPr>
      <w:widowControl w:val="0"/>
    </w:pPr>
    <w:rPr>
      <w:rFonts w:ascii="Courier New" w:hAnsi="Courier New" w:cs="Courier New"/>
    </w:rPr>
  </w:style>
  <w:style w:type="paragraph" w:styleId="afc">
    <w:name w:val="Balloon Text"/>
    <w:basedOn w:val="1"/>
    <w:link w:val="afb"/>
    <w:qFormat/>
    <w:rsid w:val="00D450BB"/>
    <w:rPr>
      <w:rFonts w:ascii="Tahoma" w:hAnsi="Tahoma"/>
      <w:sz w:val="16"/>
      <w:szCs w:val="16"/>
    </w:rPr>
  </w:style>
  <w:style w:type="paragraph" w:customStyle="1" w:styleId="ConsPlusCell">
    <w:name w:val="ConsPlusCell"/>
    <w:uiPriority w:val="99"/>
    <w:qFormat/>
    <w:rsid w:val="002553ED"/>
    <w:pPr>
      <w:widowControl w:val="0"/>
    </w:pPr>
    <w:rPr>
      <w:rFonts w:ascii="Arial" w:hAnsi="Arial" w:cs="Arial"/>
    </w:rPr>
  </w:style>
  <w:style w:type="paragraph" w:customStyle="1" w:styleId="3---">
    <w:name w:val="3---"/>
    <w:basedOn w:val="1"/>
    <w:qFormat/>
    <w:rsid w:val="00C4159F"/>
    <w:pPr>
      <w:spacing w:before="120" w:after="120"/>
      <w:jc w:val="both"/>
    </w:pPr>
    <w:rPr>
      <w:sz w:val="24"/>
    </w:rPr>
  </w:style>
  <w:style w:type="paragraph" w:customStyle="1" w:styleId="ConsNonformat">
    <w:name w:val="ConsNonformat"/>
    <w:qFormat/>
    <w:rsid w:val="00C4159F"/>
    <w:pPr>
      <w:widowControl w:val="0"/>
    </w:pPr>
    <w:rPr>
      <w:rFonts w:ascii="Courier New" w:hAnsi="Courier New" w:cs="Courier New"/>
    </w:rPr>
  </w:style>
  <w:style w:type="paragraph" w:styleId="22">
    <w:name w:val="Body Text 2"/>
    <w:basedOn w:val="1"/>
    <w:link w:val="21"/>
    <w:uiPriority w:val="99"/>
    <w:qFormat/>
    <w:rsid w:val="00C4159F"/>
    <w:pPr>
      <w:widowControl w:val="0"/>
      <w:spacing w:after="120" w:line="480" w:lineRule="auto"/>
    </w:pPr>
    <w:rPr>
      <w:sz w:val="24"/>
      <w:szCs w:val="24"/>
      <w:lang w:eastAsia="ar-SA"/>
    </w:rPr>
  </w:style>
  <w:style w:type="paragraph" w:customStyle="1" w:styleId="110">
    <w:name w:val="заголовок 11"/>
    <w:basedOn w:val="1"/>
    <w:next w:val="1"/>
    <w:qFormat/>
    <w:rsid w:val="00C4159F"/>
    <w:pPr>
      <w:keepNext/>
      <w:jc w:val="center"/>
    </w:pPr>
    <w:rPr>
      <w:sz w:val="24"/>
    </w:rPr>
  </w:style>
  <w:style w:type="paragraph" w:customStyle="1" w:styleId="210">
    <w:name w:val="Основной текст 21"/>
    <w:basedOn w:val="1"/>
    <w:qFormat/>
    <w:rsid w:val="009F386C"/>
    <w:pPr>
      <w:tabs>
        <w:tab w:val="clear" w:pos="708"/>
        <w:tab w:val="left" w:pos="567"/>
      </w:tabs>
      <w:spacing w:after="60"/>
      <w:jc w:val="both"/>
    </w:pPr>
    <w:rPr>
      <w:sz w:val="24"/>
      <w:lang w:eastAsia="ar-SA"/>
    </w:rPr>
  </w:style>
  <w:style w:type="paragraph" w:customStyle="1" w:styleId="29">
    <w:name w:val="Стиль2"/>
    <w:basedOn w:val="1"/>
    <w:qFormat/>
    <w:rsid w:val="009F386C"/>
    <w:pPr>
      <w:keepNext/>
      <w:keepLines/>
      <w:widowControl w:val="0"/>
      <w:suppressLineNumbers/>
      <w:tabs>
        <w:tab w:val="clear" w:pos="708"/>
        <w:tab w:val="left" w:pos="643"/>
      </w:tabs>
      <w:spacing w:after="60"/>
      <w:ind w:left="-849"/>
      <w:jc w:val="both"/>
    </w:pPr>
    <w:rPr>
      <w:b/>
      <w:sz w:val="24"/>
      <w:lang w:eastAsia="ar-SA"/>
    </w:rPr>
  </w:style>
  <w:style w:type="paragraph" w:customStyle="1" w:styleId="ConsPlusNormal0">
    <w:name w:val="ConsPlusNormal"/>
    <w:link w:val="ConsPlusNormal"/>
    <w:qFormat/>
    <w:rsid w:val="002C3BAE"/>
    <w:rPr>
      <w:rFonts w:ascii="Arial" w:hAnsi="Arial" w:cs="Arial"/>
    </w:rPr>
  </w:style>
  <w:style w:type="paragraph" w:styleId="af0">
    <w:name w:val="No Spacing"/>
    <w:link w:val="af"/>
    <w:uiPriority w:val="99"/>
    <w:qFormat/>
    <w:rsid w:val="008331B7"/>
  </w:style>
  <w:style w:type="paragraph" w:styleId="a5">
    <w:name w:val="Title"/>
    <w:basedOn w:val="1"/>
    <w:next w:val="a7"/>
    <w:link w:val="11"/>
    <w:qFormat/>
    <w:rsid w:val="00CB0C49"/>
    <w:pPr>
      <w:spacing w:before="240" w:after="60"/>
      <w:jc w:val="center"/>
    </w:pPr>
    <w:rPr>
      <w:rFonts w:ascii="Arial" w:hAnsi="Arial"/>
      <w:b/>
      <w:kern w:val="2"/>
      <w:sz w:val="32"/>
      <w:lang w:eastAsia="ar-SA"/>
    </w:rPr>
  </w:style>
  <w:style w:type="paragraph" w:styleId="af5">
    <w:name w:val="List Paragraph"/>
    <w:basedOn w:val="1"/>
    <w:link w:val="af4"/>
    <w:uiPriority w:val="34"/>
    <w:qFormat/>
    <w:rsid w:val="00CB0C49"/>
    <w:pPr>
      <w:spacing w:after="0"/>
      <w:ind w:left="720"/>
      <w:contextualSpacing/>
    </w:pPr>
    <w:rPr>
      <w:sz w:val="24"/>
      <w:szCs w:val="24"/>
    </w:rPr>
  </w:style>
  <w:style w:type="paragraph" w:styleId="a7">
    <w:name w:val="Subtitle"/>
    <w:basedOn w:val="1"/>
    <w:next w:val="1"/>
    <w:link w:val="a6"/>
    <w:qFormat/>
    <w:rsid w:val="00CB0C49"/>
    <w:pPr>
      <w:spacing w:after="60"/>
      <w:jc w:val="center"/>
      <w:outlineLvl w:val="1"/>
    </w:pPr>
    <w:rPr>
      <w:rFonts w:ascii="Cambria" w:hAnsi="Cambria"/>
      <w:sz w:val="24"/>
      <w:szCs w:val="24"/>
    </w:rPr>
  </w:style>
  <w:style w:type="paragraph" w:styleId="ab">
    <w:name w:val="Body Text Indent"/>
    <w:basedOn w:val="1"/>
    <w:link w:val="aa"/>
    <w:unhideWhenUsed/>
    <w:rsid w:val="005D6CF4"/>
    <w:pPr>
      <w:spacing w:after="120"/>
      <w:ind w:left="283"/>
    </w:pPr>
  </w:style>
  <w:style w:type="paragraph" w:customStyle="1" w:styleId="affb">
    <w:name w:val="Колонтитул"/>
    <w:basedOn w:val="1"/>
    <w:qFormat/>
    <w:rsid w:val="00F761CD"/>
  </w:style>
  <w:style w:type="paragraph" w:customStyle="1" w:styleId="Footer">
    <w:name w:val="Footer"/>
    <w:basedOn w:val="1"/>
    <w:link w:val="ac"/>
    <w:uiPriority w:val="99"/>
    <w:qFormat/>
    <w:rsid w:val="005D6CF4"/>
    <w:pPr>
      <w:tabs>
        <w:tab w:val="clear" w:pos="708"/>
        <w:tab w:val="center" w:pos="4677"/>
        <w:tab w:val="right" w:pos="9355"/>
      </w:tabs>
    </w:pPr>
    <w:rPr>
      <w:sz w:val="24"/>
      <w:szCs w:val="24"/>
      <w:lang w:eastAsia="ar-SA"/>
    </w:rPr>
  </w:style>
  <w:style w:type="paragraph" w:customStyle="1" w:styleId="ConsNormal0">
    <w:name w:val="ConsNormal Знак"/>
    <w:link w:val="ConsNormal"/>
    <w:qFormat/>
    <w:rsid w:val="005D6CF4"/>
    <w:pPr>
      <w:widowControl w:val="0"/>
      <w:ind w:right="19772" w:firstLine="720"/>
    </w:pPr>
    <w:rPr>
      <w:rFonts w:ascii="Arial" w:eastAsia="Arial" w:hAnsi="Arial" w:cs="Arial"/>
      <w:lang w:eastAsia="ar-SA"/>
    </w:rPr>
  </w:style>
  <w:style w:type="paragraph" w:styleId="affc">
    <w:name w:val="Block Text"/>
    <w:basedOn w:val="1"/>
    <w:unhideWhenUsed/>
    <w:qFormat/>
    <w:rsid w:val="005D6CF4"/>
    <w:pPr>
      <w:ind w:left="426" w:right="-759"/>
      <w:jc w:val="both"/>
    </w:pPr>
    <w:rPr>
      <w:sz w:val="28"/>
    </w:rPr>
  </w:style>
  <w:style w:type="paragraph" w:customStyle="1" w:styleId="formattext">
    <w:name w:val="formattext"/>
    <w:basedOn w:val="1"/>
    <w:qFormat/>
    <w:rsid w:val="008068E1"/>
    <w:pPr>
      <w:spacing w:beforeAutospacing="1" w:afterAutospacing="1"/>
    </w:pPr>
    <w:rPr>
      <w:sz w:val="24"/>
      <w:szCs w:val="24"/>
    </w:rPr>
  </w:style>
  <w:style w:type="paragraph" w:customStyle="1" w:styleId="topleveltext">
    <w:name w:val="topleveltext"/>
    <w:basedOn w:val="1"/>
    <w:qFormat/>
    <w:rsid w:val="008068E1"/>
    <w:pPr>
      <w:spacing w:beforeAutospacing="1" w:afterAutospacing="1"/>
    </w:pPr>
    <w:rPr>
      <w:sz w:val="24"/>
      <w:szCs w:val="24"/>
    </w:rPr>
  </w:style>
  <w:style w:type="paragraph" w:customStyle="1" w:styleId="31">
    <w:name w:val="Основной текст (3)"/>
    <w:basedOn w:val="1"/>
    <w:link w:val="30"/>
    <w:uiPriority w:val="99"/>
    <w:qFormat/>
    <w:rsid w:val="008068E1"/>
    <w:pPr>
      <w:widowControl w:val="0"/>
      <w:shd w:val="clear" w:color="auto" w:fill="FFFFFF"/>
      <w:spacing w:line="277" w:lineRule="exact"/>
    </w:pPr>
    <w:rPr>
      <w:b/>
      <w:bCs/>
      <w:sz w:val="23"/>
      <w:szCs w:val="23"/>
    </w:rPr>
  </w:style>
  <w:style w:type="paragraph" w:styleId="aff5">
    <w:name w:val="Normal (Web)"/>
    <w:basedOn w:val="1"/>
    <w:link w:val="aff4"/>
    <w:uiPriority w:val="99"/>
    <w:unhideWhenUsed/>
    <w:qFormat/>
    <w:rsid w:val="0087045B"/>
    <w:pPr>
      <w:spacing w:beforeAutospacing="1" w:afterAutospacing="1"/>
    </w:pPr>
    <w:rPr>
      <w:sz w:val="24"/>
      <w:szCs w:val="24"/>
    </w:rPr>
  </w:style>
  <w:style w:type="paragraph" w:customStyle="1" w:styleId="40">
    <w:name w:val="Знак Знак4"/>
    <w:basedOn w:val="1"/>
    <w:qFormat/>
    <w:rsid w:val="00706A4A"/>
    <w:pPr>
      <w:spacing w:after="160" w:line="240" w:lineRule="exact"/>
    </w:pPr>
    <w:rPr>
      <w:rFonts w:ascii="Verdana" w:hAnsi="Verdana" w:cs="Verdana"/>
      <w:sz w:val="24"/>
      <w:szCs w:val="24"/>
      <w:lang w:val="en-US"/>
    </w:rPr>
  </w:style>
  <w:style w:type="paragraph" w:customStyle="1" w:styleId="41">
    <w:name w:val="Заголовок 41"/>
    <w:basedOn w:val="1"/>
    <w:next w:val="1"/>
    <w:qFormat/>
    <w:rsid w:val="00D42F54"/>
    <w:pPr>
      <w:keepNext/>
      <w:widowControl w:val="0"/>
      <w:jc w:val="center"/>
    </w:pPr>
    <w:rPr>
      <w:rFonts w:eastAsia="Calibri"/>
      <w:b/>
      <w:bCs/>
      <w:sz w:val="24"/>
      <w:szCs w:val="24"/>
      <w:lang w:eastAsia="hi-IN" w:bidi="hi-IN"/>
    </w:rPr>
  </w:style>
  <w:style w:type="paragraph" w:customStyle="1" w:styleId="affd">
    <w:name w:val="Содержимое таблицы"/>
    <w:basedOn w:val="1"/>
    <w:qFormat/>
    <w:rsid w:val="00357E36"/>
    <w:pPr>
      <w:suppressLineNumbers/>
      <w:jc w:val="both"/>
    </w:pPr>
    <w:rPr>
      <w:rFonts w:ascii="Arial" w:hAnsi="Arial"/>
      <w:spacing w:val="-5"/>
    </w:rPr>
  </w:style>
  <w:style w:type="paragraph" w:customStyle="1" w:styleId="19">
    <w:name w:val="Без интервала1"/>
    <w:uiPriority w:val="99"/>
    <w:qFormat/>
    <w:rsid w:val="00250255"/>
    <w:rPr>
      <w:rFonts w:ascii="Calibri" w:hAnsi="Calibri"/>
      <w:sz w:val="22"/>
      <w:szCs w:val="22"/>
    </w:rPr>
  </w:style>
  <w:style w:type="paragraph" w:customStyle="1" w:styleId="211">
    <w:name w:val="Основной текст с отступом 21"/>
    <w:basedOn w:val="1"/>
    <w:qFormat/>
    <w:rsid w:val="00AC46B6"/>
    <w:pPr>
      <w:spacing w:line="360" w:lineRule="auto"/>
      <w:ind w:firstLine="720"/>
      <w:jc w:val="both"/>
    </w:pPr>
    <w:rPr>
      <w:sz w:val="24"/>
      <w:szCs w:val="24"/>
      <w:lang w:eastAsia="ar-SA"/>
    </w:rPr>
  </w:style>
  <w:style w:type="paragraph" w:customStyle="1" w:styleId="Header">
    <w:name w:val="Header"/>
    <w:basedOn w:val="1"/>
    <w:link w:val="ad"/>
    <w:uiPriority w:val="99"/>
    <w:unhideWhenUsed/>
    <w:rsid w:val="00EB3E80"/>
    <w:pPr>
      <w:tabs>
        <w:tab w:val="clear" w:pos="708"/>
        <w:tab w:val="center" w:pos="4677"/>
        <w:tab w:val="right" w:pos="9355"/>
      </w:tabs>
    </w:pPr>
  </w:style>
  <w:style w:type="paragraph" w:customStyle="1" w:styleId="FootnoteText">
    <w:name w:val="Footnote Text"/>
    <w:basedOn w:val="1"/>
    <w:link w:val="af1"/>
    <w:uiPriority w:val="99"/>
    <w:unhideWhenUsed/>
    <w:qFormat/>
    <w:rsid w:val="003B24A4"/>
  </w:style>
  <w:style w:type="paragraph" w:customStyle="1" w:styleId="13">
    <w:name w:val="Основной текст1"/>
    <w:basedOn w:val="1"/>
    <w:link w:val="af2"/>
    <w:qFormat/>
    <w:rsid w:val="00F81341"/>
    <w:pPr>
      <w:widowControl w:val="0"/>
      <w:shd w:val="clear" w:color="auto" w:fill="FFFFFF"/>
      <w:spacing w:before="540" w:after="420" w:line="317" w:lineRule="exact"/>
      <w:jc w:val="both"/>
    </w:pPr>
    <w:rPr>
      <w:spacing w:val="2"/>
      <w:sz w:val="23"/>
      <w:szCs w:val="23"/>
    </w:rPr>
  </w:style>
  <w:style w:type="paragraph" w:customStyle="1" w:styleId="42">
    <w:name w:val="Основной текст4"/>
    <w:basedOn w:val="1"/>
    <w:qFormat/>
    <w:rsid w:val="00C13A62"/>
    <w:pPr>
      <w:widowControl w:val="0"/>
      <w:shd w:val="clear" w:color="auto" w:fill="FFFFFF"/>
      <w:spacing w:before="240" w:after="660" w:line="0" w:lineRule="atLeast"/>
    </w:pPr>
  </w:style>
  <w:style w:type="paragraph" w:customStyle="1" w:styleId="affe">
    <w:name w:val="Таблица Контент"/>
    <w:basedOn w:val="1"/>
    <w:qFormat/>
    <w:rsid w:val="00DC69EF"/>
    <w:pPr>
      <w:keepLines/>
    </w:pPr>
    <w:rPr>
      <w:sz w:val="24"/>
      <w:szCs w:val="24"/>
    </w:rPr>
  </w:style>
  <w:style w:type="paragraph" w:customStyle="1" w:styleId="afff">
    <w:name w:val="Заголовок Таблицы"/>
    <w:basedOn w:val="1"/>
    <w:qFormat/>
    <w:rsid w:val="00DC69EF"/>
    <w:pPr>
      <w:jc w:val="center"/>
    </w:pPr>
    <w:rPr>
      <w:b/>
      <w:sz w:val="24"/>
    </w:rPr>
  </w:style>
  <w:style w:type="paragraph" w:customStyle="1" w:styleId="afff0">
    <w:name w:val="Нумерованный список Таблица"/>
    <w:basedOn w:val="1"/>
    <w:qFormat/>
    <w:rsid w:val="00DC69EF"/>
    <w:pPr>
      <w:keepLines/>
      <w:tabs>
        <w:tab w:val="num" w:pos="360"/>
      </w:tabs>
      <w:ind w:left="360" w:hanging="360"/>
      <w:jc w:val="both"/>
    </w:pPr>
    <w:rPr>
      <w:sz w:val="24"/>
      <w:szCs w:val="24"/>
    </w:rPr>
  </w:style>
  <w:style w:type="paragraph" w:styleId="af8">
    <w:name w:val="annotation text"/>
    <w:basedOn w:val="1"/>
    <w:link w:val="af7"/>
    <w:uiPriority w:val="99"/>
    <w:unhideWhenUsed/>
    <w:qFormat/>
    <w:rsid w:val="00FF2182"/>
  </w:style>
  <w:style w:type="paragraph" w:styleId="afa">
    <w:name w:val="annotation subject"/>
    <w:basedOn w:val="af8"/>
    <w:next w:val="af8"/>
    <w:link w:val="af9"/>
    <w:uiPriority w:val="99"/>
    <w:unhideWhenUsed/>
    <w:qFormat/>
    <w:rsid w:val="00FF2182"/>
    <w:rPr>
      <w:b/>
      <w:bCs/>
    </w:rPr>
  </w:style>
  <w:style w:type="paragraph" w:customStyle="1" w:styleId="Style1">
    <w:name w:val="Style1"/>
    <w:basedOn w:val="1"/>
    <w:qFormat/>
    <w:rsid w:val="0058570E"/>
    <w:pPr>
      <w:widowControl w:val="0"/>
    </w:pPr>
    <w:rPr>
      <w:sz w:val="24"/>
      <w:szCs w:val="24"/>
    </w:rPr>
  </w:style>
  <w:style w:type="paragraph" w:customStyle="1" w:styleId="Default">
    <w:name w:val="Default"/>
    <w:basedOn w:val="1"/>
    <w:qFormat/>
    <w:rsid w:val="00875FA2"/>
    <w:pPr>
      <w:widowControl w:val="0"/>
      <w:textAlignment w:val="baseline"/>
    </w:pPr>
    <w:rPr>
      <w:color w:val="000000"/>
      <w:kern w:val="2"/>
      <w:sz w:val="24"/>
      <w:szCs w:val="24"/>
      <w:lang w:val="de-DE" w:eastAsia="ja-JP" w:bidi="fa-IR"/>
    </w:rPr>
  </w:style>
  <w:style w:type="paragraph" w:customStyle="1" w:styleId="Standard">
    <w:name w:val="Standard"/>
    <w:qFormat/>
    <w:rsid w:val="00875FA2"/>
    <w:pPr>
      <w:widowControl w:val="0"/>
      <w:textAlignment w:val="baseline"/>
    </w:pPr>
    <w:rPr>
      <w:rFonts w:eastAsia="Andale Sans UI" w:cs="Tahoma"/>
      <w:kern w:val="2"/>
      <w:sz w:val="24"/>
      <w:szCs w:val="24"/>
      <w:lang w:val="de-DE" w:eastAsia="ja-JP" w:bidi="fa-IR"/>
    </w:rPr>
  </w:style>
  <w:style w:type="paragraph" w:customStyle="1" w:styleId="afff1">
    <w:name w:val="абзац обычный"/>
    <w:basedOn w:val="1"/>
    <w:qFormat/>
    <w:rsid w:val="00F6791D"/>
    <w:pPr>
      <w:widowControl w:val="0"/>
      <w:ind w:firstLine="720"/>
      <w:jc w:val="both"/>
    </w:pPr>
    <w:rPr>
      <w:sz w:val="24"/>
      <w:szCs w:val="24"/>
    </w:rPr>
  </w:style>
  <w:style w:type="paragraph" w:customStyle="1" w:styleId="1a">
    <w:name w:val="Текст1"/>
    <w:basedOn w:val="1"/>
    <w:qFormat/>
    <w:rsid w:val="00F6791D"/>
    <w:rPr>
      <w:rFonts w:ascii="Courier New" w:hAnsi="Courier New"/>
    </w:rPr>
  </w:style>
  <w:style w:type="paragraph" w:customStyle="1" w:styleId="parametervalue">
    <w:name w:val="parametervalue"/>
    <w:basedOn w:val="1"/>
    <w:uiPriority w:val="99"/>
    <w:qFormat/>
    <w:rsid w:val="00F46DDB"/>
    <w:pPr>
      <w:spacing w:beforeAutospacing="1" w:afterAutospacing="1"/>
    </w:pPr>
    <w:rPr>
      <w:sz w:val="24"/>
      <w:szCs w:val="24"/>
    </w:rPr>
  </w:style>
  <w:style w:type="paragraph" w:customStyle="1" w:styleId="afff2">
    <w:name w:val="ПЗ_Текст"/>
    <w:basedOn w:val="1"/>
    <w:qFormat/>
    <w:rsid w:val="007F0D07"/>
    <w:pPr>
      <w:ind w:firstLine="216"/>
      <w:textAlignment w:val="baseline"/>
    </w:pPr>
    <w:rPr>
      <w:kern w:val="2"/>
      <w:sz w:val="24"/>
      <w:szCs w:val="24"/>
    </w:rPr>
  </w:style>
  <w:style w:type="paragraph" w:customStyle="1" w:styleId="VL0">
    <w:name w:val="VL_Основной текст"/>
    <w:basedOn w:val="1"/>
    <w:link w:val="VL"/>
    <w:qFormat/>
    <w:rsid w:val="005A2945"/>
    <w:pPr>
      <w:spacing w:before="240"/>
      <w:jc w:val="both"/>
    </w:pPr>
    <w:rPr>
      <w:rFonts w:eastAsia="Calibri"/>
      <w:color w:val="141618"/>
    </w:rPr>
  </w:style>
  <w:style w:type="paragraph" w:customStyle="1" w:styleId="310">
    <w:name w:val="Основной текст с отступом 31"/>
    <w:basedOn w:val="1"/>
    <w:qFormat/>
    <w:rsid w:val="00574EB2"/>
    <w:pPr>
      <w:spacing w:after="120"/>
      <w:ind w:left="283"/>
      <w:jc w:val="both"/>
    </w:pPr>
    <w:rPr>
      <w:sz w:val="16"/>
      <w:lang w:eastAsia="ar-SA"/>
    </w:rPr>
  </w:style>
  <w:style w:type="paragraph" w:styleId="afff3">
    <w:name w:val="List Number"/>
    <w:basedOn w:val="1"/>
    <w:unhideWhenUsed/>
    <w:qFormat/>
    <w:rsid w:val="00574EB2"/>
    <w:pPr>
      <w:tabs>
        <w:tab w:val="clear" w:pos="708"/>
        <w:tab w:val="num" w:pos="360"/>
        <w:tab w:val="left" w:pos="567"/>
      </w:tabs>
      <w:spacing w:before="120"/>
      <w:ind w:left="567" w:hanging="567"/>
      <w:jc w:val="both"/>
    </w:pPr>
    <w:rPr>
      <w:sz w:val="24"/>
    </w:rPr>
  </w:style>
  <w:style w:type="paragraph" w:customStyle="1" w:styleId="-11">
    <w:name w:val="Цветной список - Акцент 11"/>
    <w:basedOn w:val="1"/>
    <w:uiPriority w:val="34"/>
    <w:qFormat/>
    <w:rsid w:val="00574EB2"/>
    <w:pPr>
      <w:ind w:left="720"/>
      <w:contextualSpacing/>
    </w:pPr>
    <w:rPr>
      <w:rFonts w:eastAsia="Calibri"/>
      <w:lang w:eastAsia="ar-SA"/>
    </w:rPr>
  </w:style>
  <w:style w:type="paragraph" w:customStyle="1" w:styleId="Style2">
    <w:name w:val="Style2"/>
    <w:basedOn w:val="1"/>
    <w:qFormat/>
    <w:rsid w:val="00574EB2"/>
    <w:pPr>
      <w:tabs>
        <w:tab w:val="clear" w:pos="708"/>
        <w:tab w:val="left" w:pos="360"/>
        <w:tab w:val="left" w:pos="720"/>
        <w:tab w:val="left" w:pos="1276"/>
      </w:tabs>
      <w:contextualSpacing/>
      <w:jc w:val="both"/>
    </w:pPr>
    <w:rPr>
      <w:color w:val="000000"/>
      <w:sz w:val="24"/>
      <w:szCs w:val="24"/>
    </w:rPr>
  </w:style>
  <w:style w:type="paragraph" w:customStyle="1" w:styleId="Style3">
    <w:name w:val="Style3"/>
    <w:basedOn w:val="1"/>
    <w:qFormat/>
    <w:rsid w:val="00574EB2"/>
    <w:pPr>
      <w:tabs>
        <w:tab w:val="clear" w:pos="708"/>
        <w:tab w:val="left" w:pos="360"/>
        <w:tab w:val="left" w:pos="720"/>
        <w:tab w:val="left" w:pos="1276"/>
      </w:tabs>
      <w:contextualSpacing/>
      <w:jc w:val="both"/>
    </w:pPr>
    <w:rPr>
      <w:sz w:val="24"/>
      <w:szCs w:val="24"/>
    </w:rPr>
  </w:style>
  <w:style w:type="paragraph" w:customStyle="1" w:styleId="37">
    <w:name w:val="Без интервала3"/>
    <w:qFormat/>
    <w:rsid w:val="00CE20C2"/>
    <w:pPr>
      <w:spacing w:line="100" w:lineRule="atLeast"/>
    </w:pPr>
    <w:rPr>
      <w:kern w:val="2"/>
      <w:lang w:bidi="hi-IN"/>
    </w:rPr>
  </w:style>
  <w:style w:type="paragraph" w:customStyle="1" w:styleId="afff4">
    <w:name w:val="Текст в заданном формате"/>
    <w:basedOn w:val="1"/>
    <w:qFormat/>
    <w:rsid w:val="00CE20C2"/>
    <w:rPr>
      <w:rFonts w:ascii="Courier New" w:eastAsia="NSimSun" w:hAnsi="Courier New" w:cs="Courier New"/>
      <w:lang w:eastAsia="zh-CN"/>
    </w:rPr>
  </w:style>
  <w:style w:type="paragraph" w:customStyle="1" w:styleId="caaieiaie2">
    <w:name w:val="caaieiaie 2"/>
    <w:basedOn w:val="1"/>
    <w:next w:val="1"/>
    <w:qFormat/>
    <w:rsid w:val="00CE20C2"/>
    <w:pPr>
      <w:keepNext/>
      <w:spacing w:before="120" w:after="60"/>
    </w:pPr>
    <w:rPr>
      <w:rFonts w:ascii="NTTimes/Cyrillic" w:hAnsi="NTTimes/Cyrillic"/>
      <w:b/>
      <w:szCs w:val="24"/>
      <w:lang w:val="en-US"/>
    </w:rPr>
  </w:style>
  <w:style w:type="paragraph" w:customStyle="1" w:styleId="33">
    <w:name w:val="Заголовок №3"/>
    <w:basedOn w:val="1"/>
    <w:link w:val="32"/>
    <w:qFormat/>
    <w:rsid w:val="00CE416A"/>
    <w:pPr>
      <w:shd w:val="clear" w:color="auto" w:fill="FFFFFF"/>
      <w:spacing w:after="420" w:line="0" w:lineRule="atLeast"/>
      <w:outlineLvl w:val="2"/>
    </w:pPr>
    <w:rPr>
      <w:sz w:val="27"/>
      <w:szCs w:val="27"/>
    </w:rPr>
  </w:style>
  <w:style w:type="paragraph" w:customStyle="1" w:styleId="24">
    <w:name w:val="Заголовок №2"/>
    <w:basedOn w:val="1"/>
    <w:link w:val="23"/>
    <w:qFormat/>
    <w:rsid w:val="005D3FCD"/>
    <w:pPr>
      <w:shd w:val="clear" w:color="auto" w:fill="FFFFFF"/>
      <w:spacing w:after="120" w:line="0" w:lineRule="atLeast"/>
      <w:jc w:val="both"/>
      <w:outlineLvl w:val="1"/>
    </w:pPr>
    <w:rPr>
      <w:sz w:val="28"/>
      <w:szCs w:val="28"/>
    </w:rPr>
  </w:style>
  <w:style w:type="paragraph" w:customStyle="1" w:styleId="17">
    <w:name w:val="Заголовок №1"/>
    <w:basedOn w:val="1"/>
    <w:link w:val="16"/>
    <w:qFormat/>
    <w:rsid w:val="005D3FCD"/>
    <w:pPr>
      <w:shd w:val="clear" w:color="auto" w:fill="FFFFFF"/>
      <w:spacing w:before="120" w:line="418" w:lineRule="exact"/>
      <w:jc w:val="both"/>
      <w:outlineLvl w:val="0"/>
    </w:pPr>
    <w:rPr>
      <w:w w:val="75"/>
      <w:sz w:val="36"/>
      <w:szCs w:val="36"/>
    </w:rPr>
  </w:style>
  <w:style w:type="paragraph" w:customStyle="1" w:styleId="26">
    <w:name w:val="Основной текст (2)"/>
    <w:basedOn w:val="1"/>
    <w:link w:val="25"/>
    <w:qFormat/>
    <w:rsid w:val="00F87363"/>
    <w:pPr>
      <w:widowControl w:val="0"/>
      <w:shd w:val="clear" w:color="auto" w:fill="FFFFFF"/>
      <w:spacing w:before="300" w:after="300" w:line="317" w:lineRule="exact"/>
      <w:ind w:hanging="880"/>
    </w:pPr>
    <w:rPr>
      <w:sz w:val="28"/>
      <w:szCs w:val="28"/>
    </w:rPr>
  </w:style>
  <w:style w:type="paragraph" w:customStyle="1" w:styleId="1b">
    <w:name w:val="Обычный1"/>
    <w:uiPriority w:val="99"/>
    <w:qFormat/>
    <w:rsid w:val="006D5F42"/>
    <w:pPr>
      <w:snapToGrid w:val="0"/>
    </w:pPr>
    <w:rPr>
      <w:rFonts w:eastAsia="MS Mincho"/>
      <w:sz w:val="24"/>
    </w:rPr>
  </w:style>
  <w:style w:type="paragraph" w:customStyle="1" w:styleId="ConsNormal1">
    <w:name w:val="ConsNormal"/>
    <w:uiPriority w:val="99"/>
    <w:qFormat/>
    <w:rsid w:val="00840F9C"/>
    <w:pPr>
      <w:widowControl w:val="0"/>
      <w:ind w:right="19772" w:firstLine="720"/>
    </w:pPr>
    <w:rPr>
      <w:rFonts w:ascii="Arial" w:hAnsi="Arial" w:cs="Arial"/>
    </w:rPr>
  </w:style>
  <w:style w:type="paragraph" w:customStyle="1" w:styleId="CharChar">
    <w:name w:val="Знак Знак Char Char"/>
    <w:basedOn w:val="1"/>
    <w:semiHidden/>
    <w:qFormat/>
    <w:rsid w:val="00840F9C"/>
    <w:pPr>
      <w:spacing w:after="160" w:line="240" w:lineRule="exact"/>
    </w:pPr>
    <w:rPr>
      <w:rFonts w:ascii="Verdana" w:hAnsi="Verdana"/>
      <w:lang w:val="en-GB"/>
    </w:rPr>
  </w:style>
  <w:style w:type="paragraph" w:customStyle="1" w:styleId="FR4">
    <w:name w:val="FR4"/>
    <w:qFormat/>
    <w:rsid w:val="00840F9C"/>
    <w:pPr>
      <w:widowControl w:val="0"/>
      <w:spacing w:before="540"/>
      <w:jc w:val="center"/>
    </w:pPr>
    <w:rPr>
      <w:rFonts w:ascii="Arial" w:hAnsi="Arial"/>
      <w:b/>
      <w:bCs/>
    </w:rPr>
  </w:style>
  <w:style w:type="paragraph" w:customStyle="1" w:styleId="FR3">
    <w:name w:val="FR3"/>
    <w:qFormat/>
    <w:rsid w:val="00840F9C"/>
    <w:pPr>
      <w:widowControl w:val="0"/>
      <w:spacing w:before="560"/>
      <w:jc w:val="center"/>
    </w:pPr>
  </w:style>
  <w:style w:type="paragraph" w:customStyle="1" w:styleId="CharChar1">
    <w:name w:val="Знак Знак Char Char1"/>
    <w:basedOn w:val="1"/>
    <w:semiHidden/>
    <w:qFormat/>
    <w:rsid w:val="00840F9C"/>
    <w:pPr>
      <w:spacing w:after="160" w:line="240" w:lineRule="exact"/>
    </w:pPr>
    <w:rPr>
      <w:rFonts w:ascii="Verdana" w:hAnsi="Verdana"/>
      <w:lang w:val="en-GB"/>
    </w:rPr>
  </w:style>
  <w:style w:type="paragraph" w:customStyle="1" w:styleId="FORMATTEXT0">
    <w:name w:val=".FORMATTEXT"/>
    <w:uiPriority w:val="99"/>
    <w:qFormat/>
    <w:rsid w:val="00840F9C"/>
    <w:pPr>
      <w:widowControl w:val="0"/>
    </w:pPr>
    <w:rPr>
      <w:rFonts w:ascii="Arial" w:hAnsi="Arial" w:cs="Arial"/>
    </w:rPr>
  </w:style>
  <w:style w:type="paragraph" w:customStyle="1" w:styleId="parameter">
    <w:name w:val="parameter"/>
    <w:basedOn w:val="1"/>
    <w:qFormat/>
    <w:rsid w:val="00D6081B"/>
    <w:pPr>
      <w:spacing w:beforeAutospacing="1" w:afterAutospacing="1"/>
    </w:pPr>
    <w:rPr>
      <w:sz w:val="24"/>
      <w:szCs w:val="24"/>
    </w:rPr>
  </w:style>
  <w:style w:type="paragraph" w:styleId="28">
    <w:name w:val="Body Text Indent 2"/>
    <w:basedOn w:val="1"/>
    <w:link w:val="27"/>
    <w:unhideWhenUsed/>
    <w:qFormat/>
    <w:rsid w:val="00A64FC3"/>
    <w:pPr>
      <w:spacing w:after="120" w:line="480" w:lineRule="auto"/>
      <w:ind w:left="283"/>
    </w:pPr>
  </w:style>
  <w:style w:type="paragraph" w:customStyle="1" w:styleId="pboth">
    <w:name w:val="pboth"/>
    <w:basedOn w:val="1"/>
    <w:qFormat/>
    <w:rsid w:val="00311EE5"/>
    <w:pPr>
      <w:spacing w:beforeAutospacing="1" w:afterAutospacing="1"/>
    </w:pPr>
    <w:rPr>
      <w:sz w:val="24"/>
      <w:szCs w:val="24"/>
    </w:rPr>
  </w:style>
  <w:style w:type="paragraph" w:styleId="aff3">
    <w:name w:val="Plain Text"/>
    <w:basedOn w:val="1"/>
    <w:link w:val="aff2"/>
    <w:uiPriority w:val="99"/>
    <w:qFormat/>
    <w:rsid w:val="00015E6F"/>
    <w:pPr>
      <w:widowControl w:val="0"/>
    </w:pPr>
    <w:rPr>
      <w:rFonts w:ascii="Courier New" w:hAnsi="Courier New" w:cs="Courier New"/>
    </w:rPr>
  </w:style>
  <w:style w:type="paragraph" w:customStyle="1" w:styleId="1c">
    <w:name w:val="Абзац списка1"/>
    <w:basedOn w:val="1"/>
    <w:qFormat/>
    <w:rsid w:val="00C73713"/>
    <w:pPr>
      <w:ind w:left="720"/>
      <w:contextualSpacing/>
    </w:pPr>
    <w:rPr>
      <w:rFonts w:eastAsia="Calibri"/>
    </w:rPr>
  </w:style>
  <w:style w:type="paragraph" w:styleId="36">
    <w:name w:val="Body Text Indent 3"/>
    <w:basedOn w:val="1"/>
    <w:link w:val="35"/>
    <w:uiPriority w:val="99"/>
    <w:semiHidden/>
    <w:unhideWhenUsed/>
    <w:qFormat/>
    <w:rsid w:val="00DA0539"/>
    <w:pPr>
      <w:spacing w:after="120"/>
      <w:ind w:left="283"/>
    </w:pPr>
    <w:rPr>
      <w:sz w:val="16"/>
      <w:szCs w:val="16"/>
    </w:rPr>
  </w:style>
  <w:style w:type="paragraph" w:customStyle="1" w:styleId="Style9">
    <w:name w:val="Style9"/>
    <w:basedOn w:val="1"/>
    <w:next w:val="1"/>
    <w:uiPriority w:val="99"/>
    <w:qFormat/>
    <w:rsid w:val="0069288D"/>
    <w:pPr>
      <w:widowControl w:val="0"/>
      <w:spacing w:line="283" w:lineRule="exact"/>
      <w:ind w:firstLine="173"/>
      <w:jc w:val="right"/>
    </w:pPr>
    <w:rPr>
      <w:sz w:val="24"/>
    </w:rPr>
  </w:style>
  <w:style w:type="paragraph" w:customStyle="1" w:styleId="ng-binding">
    <w:name w:val="ng-binding"/>
    <w:basedOn w:val="1"/>
    <w:uiPriority w:val="99"/>
    <w:qFormat/>
    <w:rsid w:val="00EB44BE"/>
    <w:pPr>
      <w:spacing w:beforeAutospacing="1" w:afterAutospacing="1"/>
    </w:pPr>
    <w:rPr>
      <w:rFonts w:eastAsia="Calibri"/>
      <w:sz w:val="24"/>
      <w:szCs w:val="24"/>
    </w:rPr>
  </w:style>
  <w:style w:type="numbering" w:customStyle="1" w:styleId="1d">
    <w:name w:val="Нет списка1"/>
    <w:uiPriority w:val="99"/>
    <w:semiHidden/>
    <w:unhideWhenUsed/>
    <w:qFormat/>
    <w:rsid w:val="00F6791D"/>
  </w:style>
  <w:style w:type="numbering" w:customStyle="1" w:styleId="2a">
    <w:name w:val="Нет списка2"/>
    <w:uiPriority w:val="99"/>
    <w:semiHidden/>
    <w:unhideWhenUsed/>
    <w:qFormat/>
    <w:rsid w:val="005D3422"/>
  </w:style>
  <w:style w:type="numbering" w:customStyle="1" w:styleId="38">
    <w:name w:val="Нет списка3"/>
    <w:uiPriority w:val="99"/>
    <w:semiHidden/>
    <w:unhideWhenUsed/>
    <w:qFormat/>
    <w:rsid w:val="005A2945"/>
  </w:style>
  <w:style w:type="numbering" w:customStyle="1" w:styleId="43">
    <w:name w:val="Нет списка4"/>
    <w:uiPriority w:val="99"/>
    <w:semiHidden/>
    <w:unhideWhenUsed/>
    <w:qFormat/>
    <w:rsid w:val="00EF53F5"/>
  </w:style>
  <w:style w:type="table" w:styleId="afff5">
    <w:name w:val="Table Grid"/>
    <w:basedOn w:val="a1"/>
    <w:rsid w:val="00D428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e">
    <w:name w:val="Сетка таблицы1"/>
    <w:basedOn w:val="a1"/>
    <w:uiPriority w:val="59"/>
    <w:rsid w:val="006844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5A29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59"/>
    <w:rsid w:val="00EF53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B97B82880BE420F099E65A1523A4A566F7B1B6E72DD6283EFEE1F646677D7004EF685DCA9C126C30pDfFG" TargetMode="External"/><Relationship Id="rId13" Type="http://schemas.openxmlformats.org/officeDocument/2006/relationships/hyperlink" Target="consultantplus://offline/ref=46164E99180C2D63AD02B633A1D27585A0FA489DE833141605E9E05CDED5296F29E458399CC612E0FE6C958D7BAB1A140AAF794F8BG8m3J" TargetMode="External"/><Relationship Id="rId18" Type="http://schemas.openxmlformats.org/officeDocument/2006/relationships/hyperlink" Target="consultantplus://offline/ref=99C66E1A3E20CB3DB42DC479314467F728EA4D5116C1233AF228208A3134C16313EE5AE8D4264203CF08FC580EF4C1CBCD3A5E319322682BaF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71B6EA1F6A1955E2AD28E35B5D8A9D3030B62E83EA64E9EC53ABE7EE01CA69A96843B708836ECDB206966E1F285186963DB2E87EB73652P5EFK" TargetMode="External"/><Relationship Id="rId17" Type="http://schemas.openxmlformats.org/officeDocument/2006/relationships/hyperlink" Target="consultantplus://offline/ref=F61B7287F1B7DCE420A740B277EBBD57B6A8128D3C9A7F58D9F7BD294994F38EB054450A42B3A7033FFFC8406A5B526AD180F23FB1c5S" TargetMode="External"/><Relationship Id="rId2" Type="http://schemas.openxmlformats.org/officeDocument/2006/relationships/numbering" Target="numbering.xml"/><Relationship Id="rId16" Type="http://schemas.openxmlformats.org/officeDocument/2006/relationships/hyperlink" Target="consultantplus://offline/ref=EB97EB2A02EB3671E42E476E701841C89A85FACC1AF81F48EA6358FF102CF49C6C932E117B3ACBBDE00AF0E6C85E5F25BDD1659448F9135B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71B6EA1F6A1955E2AD28E35B5D8A9D3232B42E84EB64E9EC53ABE7EE01CA69A96843B5098467C7E65C866A567F5A9A9022ACEB60B7P3E4K" TargetMode="External"/><Relationship Id="rId5" Type="http://schemas.openxmlformats.org/officeDocument/2006/relationships/webSettings" Target="webSettings.xml"/><Relationship Id="rId15" Type="http://schemas.openxmlformats.org/officeDocument/2006/relationships/hyperlink" Target="consultantplus://offline/ref=362576DD56C85989A77317F8D7C62FD33C746F6CF48076844ED3A685EC600410E7B66E95929C44C4q3eFI" TargetMode="External"/><Relationship Id="rId10" Type="http://schemas.openxmlformats.org/officeDocument/2006/relationships/hyperlink" Target="consultantplus://offline/ref=835C5947DCBF53AFE80AE783F8A8E9F8C2933C189EE027E114F2410020C0B17A281A8A4BAB4C0A0B69B312964ABE299E030E9D2C11A6856DU836M" TargetMode="External"/><Relationship Id="rId19" Type="http://schemas.openxmlformats.org/officeDocument/2006/relationships/hyperlink" Target="consultantplus://offline/ref=DB561767B73547575C78EFA981FCCCE76C793AA6E8D19D9143E2716E08D2926F3671988F7DBDD15E7F689A0E93E1C9389620F2BEB46C642EQ5eFS" TargetMode="External"/><Relationship Id="rId4" Type="http://schemas.openxmlformats.org/officeDocument/2006/relationships/settings" Target="settings.xml"/><Relationship Id="rId9" Type="http://schemas.openxmlformats.org/officeDocument/2006/relationships/hyperlink" Target="consultantplus://offline/ref=B97B82880BE420F099E65A1523A4A566F7B1B6E72DD6283EFEE1F64667p7fDG" TargetMode="External"/><Relationship Id="rId14" Type="http://schemas.openxmlformats.org/officeDocument/2006/relationships/hyperlink" Target="consultantplus://offline/ref=362576DD56C85989A77317F8D7C62FD33C746F6CF48076844ED3A685EC600410E7B66E95929D44C5q3e0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D21C911F4A984E1ABA294732ED98962C132391EE55031BCA904BE34ED1223CDAD4CA606C7DE7C525E36B2DB812BDF8649E1D00C73872X4T5P" TargetMode="External"/><Relationship Id="rId2" Type="http://schemas.openxmlformats.org/officeDocument/2006/relationships/hyperlink" Target="consultantplus://offline/ref=D21C911F4A984E1ABA294732ED98962C132391EE55031BCA904BE34ED1223CDAD4CA606C7DE7C625E36B2DB812BDF8649E1D00C73872X4T5P" TargetMode="External"/><Relationship Id="rId1" Type="http://schemas.openxmlformats.org/officeDocument/2006/relationships/hyperlink" Target="consultantplus://offline/ref=3DF72182736876449C2B1E1B0D0F0417D32EC106E8DA68959369E3CE8B7B5345B712B5C22A7412F7565F6B4972CA052587DFD20CE3AB0C47x9Z0M" TargetMode="External"/><Relationship Id="rId5" Type="http://schemas.openxmlformats.org/officeDocument/2006/relationships/hyperlink" Target="consultantplus://offline/ref=9418ACED1CBC34CCCDA87238A8CE8DD76765345731BEFF196BC5D21ADE08CDA02E5AD8AEE3B0B02778902965FCE3997640E056B9F0E36413m124O" TargetMode="External"/><Relationship Id="rId4" Type="http://schemas.openxmlformats.org/officeDocument/2006/relationships/hyperlink" Target="consultantplus://offline/ref=9418ACED1CBC34CCCDA87238A8CE8DD76765345731BEFF196BC5D21ADE08CDA02E5AD8AEE3B1BC2177902965FCE3997640E056B9F0E36413m1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022E-EE7D-4CA4-8E4D-F378C621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28</Pages>
  <Words>15409</Words>
  <Characters>87833</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ДОКУМЕНТАЦИЯ  ОБ  АУКЦИОНЕ  СОГЛАСОВАНА:</vt:lpstr>
    </vt:vector>
  </TitlesOfParts>
  <Company>Отдел закупок</Company>
  <LinksUpToDate>false</LinksUpToDate>
  <CharactersWithSpaces>103036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СОГЛАСОВАНА:</dc:title>
  <dc:subject/>
  <dc:creator>octopus</dc:creator>
  <dc:description/>
  <cp:lastModifiedBy>User</cp:lastModifiedBy>
  <cp:revision>98</cp:revision>
  <cp:lastPrinted>2022-12-01T13:04:00Z</cp:lastPrinted>
  <dcterms:created xsi:type="dcterms:W3CDTF">2022-12-26T08:05:00Z</dcterms:created>
  <dcterms:modified xsi:type="dcterms:W3CDTF">2023-12-22T09:43:00Z</dcterms:modified>
  <dc:language>ru-RU</dc:language>
</cp:coreProperties>
</file>